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AB72FB" w:rsidRDefault="002D4995" w:rsidP="00F51677">
      <w:pPr>
        <w:pStyle w:val="Default"/>
        <w:jc w:val="center"/>
        <w:rPr>
          <w:rFonts w:ascii="Verdana" w:hAnsi="Verdana"/>
          <w:sz w:val="20"/>
          <w:szCs w:val="20"/>
        </w:rPr>
      </w:pPr>
      <w:r w:rsidRPr="00AB72FB">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1346"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Pr="00AB72FB" w:rsidRDefault="00637717" w:rsidP="00F51677">
      <w:pPr>
        <w:pStyle w:val="Default"/>
        <w:jc w:val="center"/>
        <w:rPr>
          <w:rFonts w:ascii="Verdana" w:hAnsi="Verdana" w:cs="Calibri"/>
          <w:b/>
          <w:caps/>
          <w:sz w:val="20"/>
          <w:szCs w:val="20"/>
        </w:rPr>
      </w:pPr>
    </w:p>
    <w:p w:rsidR="00F51677" w:rsidRPr="00AB72FB" w:rsidRDefault="002D4995" w:rsidP="00F51677">
      <w:pPr>
        <w:pStyle w:val="Default"/>
        <w:jc w:val="center"/>
        <w:rPr>
          <w:rFonts w:ascii="Verdana" w:hAnsi="Verdana" w:cs="Calibri"/>
          <w:b/>
          <w:caps/>
          <w:sz w:val="20"/>
          <w:szCs w:val="20"/>
        </w:rPr>
      </w:pPr>
      <w:r w:rsidRPr="00AB72FB">
        <w:rPr>
          <w:rFonts w:ascii="Verdana" w:hAnsi="Verdana"/>
          <w:b/>
          <w:caps/>
          <w:sz w:val="20"/>
        </w:rPr>
        <w:t>Jednolita Rada ds. Restrukturyzacji i Uporządkowanej Likwidacji</w:t>
      </w:r>
    </w:p>
    <w:p w:rsidR="00F51677" w:rsidRPr="00AB72FB" w:rsidRDefault="00637717" w:rsidP="00F51677">
      <w:pPr>
        <w:pStyle w:val="Default"/>
        <w:jc w:val="center"/>
        <w:rPr>
          <w:rFonts w:ascii="Verdana" w:hAnsi="Verdana" w:cs="Calibri"/>
          <w:b/>
          <w:caps/>
          <w:sz w:val="20"/>
          <w:szCs w:val="20"/>
        </w:rPr>
      </w:pPr>
    </w:p>
    <w:p w:rsidR="00F51677" w:rsidRPr="00AB72FB" w:rsidRDefault="002D4995" w:rsidP="00F51677">
      <w:pPr>
        <w:pStyle w:val="Default"/>
        <w:jc w:val="center"/>
        <w:rPr>
          <w:rFonts w:ascii="Verdana" w:hAnsi="Verdana" w:cs="Calibri"/>
          <w:b/>
          <w:caps/>
          <w:sz w:val="20"/>
          <w:szCs w:val="20"/>
        </w:rPr>
      </w:pPr>
      <w:r w:rsidRPr="00AB72FB">
        <w:rPr>
          <w:rFonts w:ascii="Verdana" w:hAnsi="Verdana"/>
          <w:b/>
          <w:caps/>
          <w:sz w:val="20"/>
        </w:rPr>
        <w:t>Ogłoszenie o naborze</w:t>
      </w:r>
    </w:p>
    <w:p w:rsidR="00F51677" w:rsidRPr="00AB72FB" w:rsidRDefault="00637717" w:rsidP="00F51677">
      <w:pPr>
        <w:autoSpaceDE w:val="0"/>
        <w:autoSpaceDN w:val="0"/>
        <w:adjustRightInd w:val="0"/>
        <w:spacing w:after="0" w:line="240" w:lineRule="auto"/>
        <w:jc w:val="center"/>
        <w:rPr>
          <w:rFonts w:ascii="Verdana" w:hAnsi="Verdana" w:cs="Calibri"/>
          <w:b/>
          <w:sz w:val="20"/>
          <w:szCs w:val="20"/>
        </w:rPr>
      </w:pPr>
    </w:p>
    <w:p w:rsidR="005764DC" w:rsidRPr="00AB72FB" w:rsidRDefault="002D4995" w:rsidP="00F51677">
      <w:pPr>
        <w:autoSpaceDE w:val="0"/>
        <w:autoSpaceDN w:val="0"/>
        <w:adjustRightInd w:val="0"/>
        <w:spacing w:after="0" w:line="240" w:lineRule="auto"/>
        <w:jc w:val="center"/>
        <w:rPr>
          <w:rFonts w:ascii="Verdana" w:hAnsi="Verdana" w:cs="Calibri"/>
          <w:b/>
          <w:caps/>
          <w:sz w:val="20"/>
          <w:szCs w:val="20"/>
        </w:rPr>
      </w:pPr>
      <w:r w:rsidRPr="00AB72FB">
        <w:rPr>
          <w:rFonts w:ascii="Verdana" w:hAnsi="Verdana"/>
          <w:b/>
          <w:caps/>
          <w:sz w:val="20"/>
        </w:rPr>
        <w:t xml:space="preserve">Specjalista ds. restrukturyzacji i uporządkowanej likwidacji banków </w:t>
      </w:r>
    </w:p>
    <w:p w:rsidR="005764DC" w:rsidRPr="00AB72FB" w:rsidRDefault="00637717" w:rsidP="00F51677">
      <w:pPr>
        <w:autoSpaceDE w:val="0"/>
        <w:autoSpaceDN w:val="0"/>
        <w:adjustRightInd w:val="0"/>
        <w:spacing w:after="0" w:line="240" w:lineRule="auto"/>
        <w:jc w:val="center"/>
        <w:rPr>
          <w:rFonts w:ascii="Verdana" w:hAnsi="Verdana" w:cs="Calibri"/>
          <w:b/>
          <w:caps/>
          <w:sz w:val="20"/>
          <w:szCs w:val="20"/>
        </w:rPr>
      </w:pPr>
    </w:p>
    <w:p w:rsidR="00F51677" w:rsidRPr="00AB72FB" w:rsidRDefault="002D4995" w:rsidP="00F51677">
      <w:pPr>
        <w:autoSpaceDE w:val="0"/>
        <w:autoSpaceDN w:val="0"/>
        <w:adjustRightInd w:val="0"/>
        <w:spacing w:after="0" w:line="240" w:lineRule="auto"/>
        <w:jc w:val="center"/>
        <w:rPr>
          <w:rFonts w:ascii="Verdana" w:hAnsi="Verdana" w:cs="Calibri"/>
          <w:b/>
          <w:caps/>
          <w:sz w:val="20"/>
          <w:szCs w:val="20"/>
        </w:rPr>
      </w:pPr>
      <w:r w:rsidRPr="00AB72FB">
        <w:rPr>
          <w:rFonts w:ascii="Verdana" w:hAnsi="Verdana"/>
          <w:b/>
          <w:caps/>
          <w:sz w:val="20"/>
        </w:rPr>
        <w:t>(SRB/AD/201</w:t>
      </w:r>
      <w:r w:rsidR="00B61C06">
        <w:rPr>
          <w:rFonts w:ascii="Verdana" w:hAnsi="Verdana"/>
          <w:b/>
          <w:caps/>
          <w:sz w:val="20"/>
        </w:rPr>
        <w:t>6</w:t>
      </w:r>
      <w:r w:rsidRPr="00AB72FB">
        <w:rPr>
          <w:rFonts w:ascii="Verdana" w:hAnsi="Verdana"/>
          <w:b/>
          <w:caps/>
          <w:sz w:val="20"/>
        </w:rPr>
        <w:t>/017)</w:t>
      </w:r>
    </w:p>
    <w:p w:rsidR="00F51677" w:rsidRPr="00AB72FB" w:rsidRDefault="00637717"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5445"/>
      </w:tblGrid>
      <w:tr w:rsidR="00003C38" w:rsidTr="00447192">
        <w:tc>
          <w:tcPr>
            <w:tcW w:w="3509" w:type="dxa"/>
            <w:shd w:val="clear" w:color="auto" w:fill="auto"/>
          </w:tcPr>
          <w:p w:rsidR="00F51677" w:rsidRPr="00AB72FB" w:rsidRDefault="002D4995" w:rsidP="00F51677">
            <w:pPr>
              <w:autoSpaceDE w:val="0"/>
              <w:autoSpaceDN w:val="0"/>
              <w:adjustRightInd w:val="0"/>
              <w:spacing w:after="100" w:afterAutospacing="1" w:line="240" w:lineRule="auto"/>
              <w:rPr>
                <w:rFonts w:ascii="Verdana" w:hAnsi="Verdana" w:cs="Calibri"/>
                <w:b/>
                <w:bCs/>
                <w:sz w:val="20"/>
                <w:szCs w:val="20"/>
              </w:rPr>
            </w:pPr>
            <w:r w:rsidRPr="00AB72FB">
              <w:rPr>
                <w:rFonts w:ascii="Verdana" w:hAnsi="Verdana"/>
                <w:b/>
                <w:sz w:val="20"/>
              </w:rPr>
              <w:t>Rodzaj umowy</w:t>
            </w:r>
          </w:p>
        </w:tc>
        <w:tc>
          <w:tcPr>
            <w:tcW w:w="5445" w:type="dxa"/>
            <w:shd w:val="clear" w:color="auto" w:fill="auto"/>
          </w:tcPr>
          <w:p w:rsidR="00F51677" w:rsidRPr="00AB72FB" w:rsidRDefault="002D4995" w:rsidP="00F51677">
            <w:pPr>
              <w:autoSpaceDE w:val="0"/>
              <w:autoSpaceDN w:val="0"/>
              <w:adjustRightInd w:val="0"/>
              <w:spacing w:after="100" w:afterAutospacing="1" w:line="240" w:lineRule="auto"/>
              <w:jc w:val="center"/>
              <w:rPr>
                <w:rFonts w:ascii="Verdana" w:hAnsi="Verdana" w:cs="Calibri"/>
                <w:bCs/>
                <w:sz w:val="20"/>
                <w:szCs w:val="20"/>
              </w:rPr>
            </w:pPr>
            <w:r w:rsidRPr="00AB72FB">
              <w:rPr>
                <w:rFonts w:ascii="Verdana" w:hAnsi="Verdana"/>
                <w:sz w:val="20"/>
              </w:rPr>
              <w:t>Pracownik zatrudniony na czas określony</w:t>
            </w:r>
          </w:p>
        </w:tc>
      </w:tr>
      <w:tr w:rsidR="00003C38" w:rsidTr="00447192">
        <w:tc>
          <w:tcPr>
            <w:tcW w:w="3509" w:type="dxa"/>
            <w:shd w:val="clear" w:color="auto" w:fill="auto"/>
          </w:tcPr>
          <w:p w:rsidR="00F51677" w:rsidRPr="00AB72FB" w:rsidRDefault="002D4995" w:rsidP="00F51677">
            <w:pPr>
              <w:autoSpaceDE w:val="0"/>
              <w:autoSpaceDN w:val="0"/>
              <w:adjustRightInd w:val="0"/>
              <w:spacing w:after="100" w:afterAutospacing="1" w:line="240" w:lineRule="auto"/>
              <w:rPr>
                <w:rFonts w:ascii="Verdana" w:hAnsi="Verdana" w:cs="Calibri"/>
                <w:b/>
                <w:bCs/>
                <w:sz w:val="20"/>
                <w:szCs w:val="20"/>
              </w:rPr>
            </w:pPr>
            <w:r w:rsidRPr="00AB72FB">
              <w:rPr>
                <w:rFonts w:ascii="Verdana" w:hAnsi="Verdana"/>
                <w:b/>
                <w:sz w:val="20"/>
              </w:rPr>
              <w:t>Grupa funkcyjna i grupa zaszeregowania</w:t>
            </w:r>
          </w:p>
        </w:tc>
        <w:tc>
          <w:tcPr>
            <w:tcW w:w="5445" w:type="dxa"/>
            <w:shd w:val="clear" w:color="auto" w:fill="auto"/>
          </w:tcPr>
          <w:p w:rsidR="00F51677" w:rsidRPr="00AB72FB" w:rsidRDefault="002D4995" w:rsidP="00F51677">
            <w:pPr>
              <w:autoSpaceDE w:val="0"/>
              <w:autoSpaceDN w:val="0"/>
              <w:adjustRightInd w:val="0"/>
              <w:spacing w:after="100" w:afterAutospacing="1" w:line="240" w:lineRule="auto"/>
              <w:jc w:val="center"/>
              <w:rPr>
                <w:rFonts w:ascii="Verdana" w:hAnsi="Verdana" w:cs="Calibri"/>
                <w:bCs/>
                <w:sz w:val="20"/>
                <w:szCs w:val="20"/>
              </w:rPr>
            </w:pPr>
            <w:r w:rsidRPr="00AB72FB">
              <w:rPr>
                <w:rFonts w:ascii="Verdana" w:hAnsi="Verdana"/>
                <w:sz w:val="20"/>
              </w:rPr>
              <w:t>AD5</w:t>
            </w:r>
          </w:p>
        </w:tc>
      </w:tr>
      <w:tr w:rsidR="00003C38" w:rsidTr="00447192">
        <w:tc>
          <w:tcPr>
            <w:tcW w:w="3509" w:type="dxa"/>
            <w:shd w:val="clear" w:color="auto" w:fill="auto"/>
          </w:tcPr>
          <w:p w:rsidR="00F51677" w:rsidRPr="00AB72FB" w:rsidRDefault="002D4995" w:rsidP="00F51677">
            <w:pPr>
              <w:autoSpaceDE w:val="0"/>
              <w:autoSpaceDN w:val="0"/>
              <w:adjustRightInd w:val="0"/>
              <w:spacing w:after="100" w:afterAutospacing="1" w:line="240" w:lineRule="auto"/>
              <w:rPr>
                <w:rFonts w:ascii="Verdana" w:hAnsi="Verdana" w:cs="Calibri"/>
                <w:b/>
                <w:bCs/>
                <w:sz w:val="20"/>
                <w:szCs w:val="20"/>
              </w:rPr>
            </w:pPr>
            <w:r w:rsidRPr="00AB72FB">
              <w:rPr>
                <w:rFonts w:ascii="Verdana" w:hAnsi="Verdana"/>
                <w:b/>
                <w:sz w:val="20"/>
              </w:rPr>
              <w:t>Czas trwania umowy</w:t>
            </w:r>
          </w:p>
        </w:tc>
        <w:tc>
          <w:tcPr>
            <w:tcW w:w="5445" w:type="dxa"/>
            <w:shd w:val="clear" w:color="auto" w:fill="auto"/>
          </w:tcPr>
          <w:p w:rsidR="00F51677" w:rsidRPr="00AB72FB" w:rsidRDefault="002D4995" w:rsidP="00F51677">
            <w:pPr>
              <w:autoSpaceDE w:val="0"/>
              <w:autoSpaceDN w:val="0"/>
              <w:adjustRightInd w:val="0"/>
              <w:spacing w:after="100" w:afterAutospacing="1" w:line="240" w:lineRule="auto"/>
              <w:jc w:val="center"/>
              <w:rPr>
                <w:rFonts w:ascii="Verdana" w:hAnsi="Verdana" w:cs="Calibri"/>
                <w:bCs/>
                <w:sz w:val="20"/>
                <w:szCs w:val="20"/>
              </w:rPr>
            </w:pPr>
            <w:r w:rsidRPr="00AB72FB">
              <w:rPr>
                <w:rFonts w:ascii="Verdana" w:hAnsi="Verdana"/>
                <w:sz w:val="20"/>
              </w:rPr>
              <w:t>3 lata (z możliwością odnowienia)</w:t>
            </w:r>
          </w:p>
        </w:tc>
      </w:tr>
      <w:tr w:rsidR="00003C38" w:rsidTr="00447192">
        <w:tc>
          <w:tcPr>
            <w:tcW w:w="3509" w:type="dxa"/>
            <w:shd w:val="clear" w:color="auto" w:fill="auto"/>
          </w:tcPr>
          <w:p w:rsidR="00F51677" w:rsidRPr="00AB72FB" w:rsidRDefault="002D4995" w:rsidP="00F51677">
            <w:pPr>
              <w:autoSpaceDE w:val="0"/>
              <w:autoSpaceDN w:val="0"/>
              <w:adjustRightInd w:val="0"/>
              <w:spacing w:after="100" w:afterAutospacing="1" w:line="240" w:lineRule="auto"/>
              <w:rPr>
                <w:rFonts w:ascii="Verdana" w:hAnsi="Verdana" w:cs="Calibri"/>
                <w:b/>
                <w:bCs/>
                <w:sz w:val="20"/>
                <w:szCs w:val="20"/>
              </w:rPr>
            </w:pPr>
            <w:r w:rsidRPr="00AB72FB">
              <w:rPr>
                <w:rFonts w:ascii="Verdana" w:hAnsi="Verdana"/>
                <w:b/>
                <w:sz w:val="20"/>
              </w:rPr>
              <w:t>Obszar</w:t>
            </w:r>
          </w:p>
        </w:tc>
        <w:tc>
          <w:tcPr>
            <w:tcW w:w="5445" w:type="dxa"/>
            <w:shd w:val="clear" w:color="auto" w:fill="auto"/>
          </w:tcPr>
          <w:p w:rsidR="00F51677" w:rsidRPr="00AB72FB" w:rsidRDefault="002D4995" w:rsidP="00F51677">
            <w:pPr>
              <w:autoSpaceDE w:val="0"/>
              <w:autoSpaceDN w:val="0"/>
              <w:adjustRightInd w:val="0"/>
              <w:spacing w:after="100" w:afterAutospacing="1" w:line="240" w:lineRule="auto"/>
              <w:jc w:val="center"/>
              <w:rPr>
                <w:rFonts w:ascii="Verdana" w:hAnsi="Verdana" w:cs="Calibri"/>
                <w:bCs/>
                <w:sz w:val="20"/>
                <w:szCs w:val="20"/>
              </w:rPr>
            </w:pPr>
            <w:r w:rsidRPr="00AB72FB">
              <w:rPr>
                <w:rFonts w:ascii="Verdana" w:hAnsi="Verdana"/>
                <w:sz w:val="20"/>
              </w:rPr>
              <w:t xml:space="preserve">Restrukturyzacja i uporządkowana likwidacja banków – planowanie i podejmowanie decyzji </w:t>
            </w:r>
          </w:p>
        </w:tc>
      </w:tr>
      <w:tr w:rsidR="00003C38" w:rsidTr="00447192">
        <w:tc>
          <w:tcPr>
            <w:tcW w:w="3509" w:type="dxa"/>
            <w:shd w:val="clear" w:color="auto" w:fill="auto"/>
          </w:tcPr>
          <w:p w:rsidR="00F51677" w:rsidRPr="00AB72FB" w:rsidRDefault="002D4995" w:rsidP="00F51677">
            <w:pPr>
              <w:autoSpaceDE w:val="0"/>
              <w:autoSpaceDN w:val="0"/>
              <w:adjustRightInd w:val="0"/>
              <w:spacing w:after="100" w:afterAutospacing="1" w:line="240" w:lineRule="auto"/>
              <w:rPr>
                <w:rFonts w:ascii="Verdana" w:hAnsi="Verdana" w:cs="Calibri"/>
                <w:b/>
                <w:bCs/>
                <w:sz w:val="20"/>
                <w:szCs w:val="20"/>
              </w:rPr>
            </w:pPr>
            <w:r w:rsidRPr="00AB72FB">
              <w:rPr>
                <w:rFonts w:ascii="Verdana" w:hAnsi="Verdana"/>
                <w:b/>
                <w:sz w:val="20"/>
              </w:rPr>
              <w:t>Miejsce zatrudnienia</w:t>
            </w:r>
          </w:p>
        </w:tc>
        <w:tc>
          <w:tcPr>
            <w:tcW w:w="5445" w:type="dxa"/>
            <w:shd w:val="clear" w:color="auto" w:fill="auto"/>
          </w:tcPr>
          <w:p w:rsidR="00F51677" w:rsidRPr="00AB72FB" w:rsidRDefault="002D4995" w:rsidP="00F51677">
            <w:pPr>
              <w:autoSpaceDE w:val="0"/>
              <w:autoSpaceDN w:val="0"/>
              <w:adjustRightInd w:val="0"/>
              <w:spacing w:after="100" w:afterAutospacing="1" w:line="240" w:lineRule="auto"/>
              <w:jc w:val="center"/>
              <w:rPr>
                <w:rFonts w:ascii="Verdana" w:hAnsi="Verdana" w:cs="Calibri"/>
                <w:bCs/>
                <w:sz w:val="20"/>
                <w:szCs w:val="20"/>
              </w:rPr>
            </w:pPr>
            <w:r w:rsidRPr="00AB72FB">
              <w:rPr>
                <w:rFonts w:ascii="Verdana" w:hAnsi="Verdana"/>
                <w:sz w:val="20"/>
              </w:rPr>
              <w:t>Bruksela, Belgia</w:t>
            </w:r>
          </w:p>
        </w:tc>
      </w:tr>
      <w:tr w:rsidR="00003C38" w:rsidTr="00447192">
        <w:tc>
          <w:tcPr>
            <w:tcW w:w="3509" w:type="dxa"/>
            <w:shd w:val="clear" w:color="auto" w:fill="auto"/>
          </w:tcPr>
          <w:p w:rsidR="00F51677" w:rsidRPr="00AB72FB" w:rsidRDefault="002D4995" w:rsidP="00F51677">
            <w:pPr>
              <w:autoSpaceDE w:val="0"/>
              <w:autoSpaceDN w:val="0"/>
              <w:adjustRightInd w:val="0"/>
              <w:spacing w:after="100" w:afterAutospacing="1" w:line="240" w:lineRule="auto"/>
              <w:rPr>
                <w:rFonts w:ascii="Verdana" w:hAnsi="Verdana" w:cs="Calibri"/>
                <w:b/>
                <w:bCs/>
                <w:sz w:val="20"/>
                <w:szCs w:val="20"/>
              </w:rPr>
            </w:pPr>
            <w:r w:rsidRPr="00AB72FB">
              <w:rPr>
                <w:rFonts w:ascii="Verdana" w:hAnsi="Verdana"/>
                <w:b/>
                <w:sz w:val="20"/>
              </w:rPr>
              <w:t>Szacunkowe miesięczne wynagrodzenie podstawowe</w:t>
            </w:r>
          </w:p>
        </w:tc>
        <w:tc>
          <w:tcPr>
            <w:tcW w:w="5445" w:type="dxa"/>
            <w:shd w:val="clear" w:color="auto" w:fill="auto"/>
          </w:tcPr>
          <w:p w:rsidR="00F51677" w:rsidRPr="00AB72FB" w:rsidRDefault="002D4995" w:rsidP="00B61C06">
            <w:pPr>
              <w:autoSpaceDE w:val="0"/>
              <w:autoSpaceDN w:val="0"/>
              <w:adjustRightInd w:val="0"/>
              <w:spacing w:after="100" w:afterAutospacing="1" w:line="240" w:lineRule="auto"/>
              <w:jc w:val="center"/>
              <w:rPr>
                <w:rFonts w:ascii="Verdana" w:hAnsi="Verdana" w:cs="Calibri"/>
                <w:bCs/>
                <w:sz w:val="20"/>
                <w:szCs w:val="20"/>
              </w:rPr>
            </w:pPr>
            <w:r w:rsidRPr="00AB72FB">
              <w:rPr>
                <w:rFonts w:ascii="Verdana" w:hAnsi="Verdana"/>
                <w:color w:val="000000"/>
                <w:sz w:val="20"/>
              </w:rPr>
              <w:t xml:space="preserve">4 </w:t>
            </w:r>
            <w:r w:rsidR="00B61C06">
              <w:rPr>
                <w:rFonts w:ascii="Verdana" w:hAnsi="Verdana"/>
                <w:color w:val="000000"/>
                <w:sz w:val="20"/>
              </w:rPr>
              <w:t>637</w:t>
            </w:r>
            <w:r w:rsidRPr="00AB72FB">
              <w:rPr>
                <w:rFonts w:ascii="Verdana" w:hAnsi="Verdana"/>
                <w:color w:val="000000"/>
                <w:sz w:val="20"/>
              </w:rPr>
              <w:t>,</w:t>
            </w:r>
            <w:r w:rsidR="00B61C06">
              <w:rPr>
                <w:rFonts w:ascii="Verdana" w:hAnsi="Verdana"/>
                <w:color w:val="000000"/>
                <w:sz w:val="20"/>
              </w:rPr>
              <w:t>77</w:t>
            </w:r>
            <w:r w:rsidRPr="00AB72FB">
              <w:rPr>
                <w:rFonts w:ascii="Verdana" w:hAnsi="Verdana"/>
                <w:color w:val="000000"/>
                <w:sz w:val="20"/>
              </w:rPr>
              <w:t xml:space="preserve"> EUR;</w:t>
            </w:r>
          </w:p>
        </w:tc>
      </w:tr>
      <w:tr w:rsidR="00003C38" w:rsidTr="00447192">
        <w:tc>
          <w:tcPr>
            <w:tcW w:w="3509" w:type="dxa"/>
            <w:shd w:val="clear" w:color="auto" w:fill="auto"/>
          </w:tcPr>
          <w:p w:rsidR="00F51677" w:rsidRPr="00AB72FB" w:rsidRDefault="002D4995" w:rsidP="00F51677">
            <w:pPr>
              <w:autoSpaceDE w:val="0"/>
              <w:autoSpaceDN w:val="0"/>
              <w:adjustRightInd w:val="0"/>
              <w:spacing w:after="100" w:afterAutospacing="1" w:line="240" w:lineRule="auto"/>
              <w:rPr>
                <w:rFonts w:ascii="Verdana" w:hAnsi="Verdana" w:cs="Calibri"/>
                <w:b/>
                <w:bCs/>
                <w:sz w:val="20"/>
                <w:szCs w:val="20"/>
              </w:rPr>
            </w:pPr>
            <w:r w:rsidRPr="00AB72FB">
              <w:rPr>
                <w:rFonts w:ascii="Verdana" w:hAnsi="Verdana"/>
                <w:b/>
                <w:sz w:val="20"/>
              </w:rPr>
              <w:t>Termin składania zgłoszeń</w:t>
            </w:r>
          </w:p>
        </w:tc>
        <w:tc>
          <w:tcPr>
            <w:tcW w:w="5445" w:type="dxa"/>
            <w:shd w:val="clear" w:color="auto" w:fill="auto"/>
          </w:tcPr>
          <w:p w:rsidR="00F51677" w:rsidRPr="00AB72FB" w:rsidRDefault="002D4995" w:rsidP="00F51677">
            <w:pPr>
              <w:autoSpaceDE w:val="0"/>
              <w:autoSpaceDN w:val="0"/>
              <w:adjustRightInd w:val="0"/>
              <w:spacing w:after="100" w:afterAutospacing="1" w:line="240" w:lineRule="auto"/>
              <w:jc w:val="center"/>
              <w:rPr>
                <w:rFonts w:ascii="Verdana" w:hAnsi="Verdana" w:cs="Calibri"/>
                <w:bCs/>
                <w:sz w:val="20"/>
                <w:szCs w:val="20"/>
              </w:rPr>
            </w:pPr>
            <w:r w:rsidRPr="00AB72FB">
              <w:rPr>
                <w:rFonts w:ascii="Verdana" w:hAnsi="Verdana"/>
                <w:sz w:val="20"/>
              </w:rPr>
              <w:t>21 stycznia 2017 r.</w:t>
            </w:r>
          </w:p>
        </w:tc>
      </w:tr>
      <w:tr w:rsidR="00003C38" w:rsidTr="00447192">
        <w:tc>
          <w:tcPr>
            <w:tcW w:w="3509" w:type="dxa"/>
            <w:shd w:val="clear" w:color="auto" w:fill="auto"/>
          </w:tcPr>
          <w:p w:rsidR="00F51677" w:rsidRPr="00AB72FB" w:rsidRDefault="002D4995" w:rsidP="00F51677">
            <w:pPr>
              <w:autoSpaceDE w:val="0"/>
              <w:autoSpaceDN w:val="0"/>
              <w:adjustRightInd w:val="0"/>
              <w:spacing w:after="100" w:afterAutospacing="1" w:line="240" w:lineRule="auto"/>
              <w:rPr>
                <w:rFonts w:ascii="Verdana" w:hAnsi="Verdana" w:cs="Calibri"/>
                <w:b/>
                <w:bCs/>
                <w:sz w:val="20"/>
                <w:szCs w:val="20"/>
              </w:rPr>
            </w:pPr>
            <w:r w:rsidRPr="00AB72FB">
              <w:rPr>
                <w:rFonts w:ascii="Verdana" w:hAnsi="Verdana"/>
                <w:b/>
                <w:sz w:val="20"/>
              </w:rPr>
              <w:t>Lista rezerwowa obowiązuje do</w:t>
            </w:r>
          </w:p>
        </w:tc>
        <w:tc>
          <w:tcPr>
            <w:tcW w:w="5445" w:type="dxa"/>
            <w:shd w:val="clear" w:color="auto" w:fill="auto"/>
          </w:tcPr>
          <w:p w:rsidR="00F51677" w:rsidRPr="00AB72FB" w:rsidRDefault="002D4995" w:rsidP="00F51677">
            <w:pPr>
              <w:autoSpaceDE w:val="0"/>
              <w:autoSpaceDN w:val="0"/>
              <w:adjustRightInd w:val="0"/>
              <w:spacing w:after="100" w:afterAutospacing="1" w:line="240" w:lineRule="auto"/>
              <w:jc w:val="center"/>
              <w:rPr>
                <w:rFonts w:ascii="Verdana" w:hAnsi="Verdana" w:cs="Calibri"/>
                <w:bCs/>
                <w:sz w:val="20"/>
                <w:szCs w:val="20"/>
              </w:rPr>
            </w:pPr>
            <w:r w:rsidRPr="00AB72FB">
              <w:rPr>
                <w:rFonts w:ascii="Verdana" w:hAnsi="Verdana"/>
                <w:sz w:val="20"/>
              </w:rPr>
              <w:t>31 grudnia 2017 r.</w:t>
            </w:r>
          </w:p>
        </w:tc>
      </w:tr>
      <w:tr w:rsidR="00447192" w:rsidTr="00447192">
        <w:tc>
          <w:tcPr>
            <w:tcW w:w="3509" w:type="dxa"/>
            <w:shd w:val="clear" w:color="auto" w:fill="auto"/>
          </w:tcPr>
          <w:p w:rsidR="00447192" w:rsidRPr="00D80A87" w:rsidRDefault="00447192" w:rsidP="00447192">
            <w:pPr>
              <w:autoSpaceDE w:val="0"/>
              <w:autoSpaceDN w:val="0"/>
              <w:adjustRightInd w:val="0"/>
              <w:spacing w:after="100" w:afterAutospacing="1" w:line="240" w:lineRule="auto"/>
              <w:rPr>
                <w:rFonts w:ascii="Verdana" w:hAnsi="Verdana" w:cs="Calibri"/>
                <w:b/>
                <w:bCs/>
                <w:sz w:val="20"/>
                <w:szCs w:val="20"/>
              </w:rPr>
            </w:pPr>
            <w:r w:rsidRPr="00D80A87">
              <w:rPr>
                <w:rFonts w:ascii="Verdana" w:hAnsi="Verdana"/>
                <w:b/>
                <w:sz w:val="20"/>
              </w:rPr>
              <w:t>Okres próbny</w:t>
            </w:r>
          </w:p>
        </w:tc>
        <w:tc>
          <w:tcPr>
            <w:tcW w:w="5445" w:type="dxa"/>
            <w:shd w:val="clear" w:color="auto" w:fill="auto"/>
          </w:tcPr>
          <w:p w:rsidR="00447192" w:rsidRPr="00D80A87" w:rsidRDefault="00447192" w:rsidP="00447192">
            <w:pPr>
              <w:autoSpaceDE w:val="0"/>
              <w:autoSpaceDN w:val="0"/>
              <w:adjustRightInd w:val="0"/>
              <w:spacing w:after="100" w:afterAutospacing="1" w:line="240" w:lineRule="auto"/>
              <w:jc w:val="center"/>
              <w:rPr>
                <w:rFonts w:ascii="Verdana" w:hAnsi="Verdana" w:cs="Calibri"/>
                <w:bCs/>
                <w:sz w:val="20"/>
                <w:szCs w:val="20"/>
              </w:rPr>
            </w:pPr>
            <w:r w:rsidRPr="00D80A87">
              <w:rPr>
                <w:rFonts w:ascii="Verdana" w:hAnsi="Verdana"/>
                <w:sz w:val="20"/>
              </w:rPr>
              <w:t>9 miesięcy</w:t>
            </w:r>
          </w:p>
        </w:tc>
      </w:tr>
    </w:tbl>
    <w:p w:rsidR="00F51677" w:rsidRPr="00AB72FB" w:rsidRDefault="00637717" w:rsidP="00F51677">
      <w:pPr>
        <w:pStyle w:val="Default"/>
        <w:rPr>
          <w:rFonts w:ascii="Verdana" w:hAnsi="Verdana" w:cs="Calibri"/>
          <w:b/>
          <w:bCs/>
          <w:sz w:val="20"/>
          <w:szCs w:val="20"/>
        </w:rPr>
      </w:pPr>
    </w:p>
    <w:p w:rsidR="00F51677" w:rsidRPr="00AB72FB" w:rsidRDefault="00637717" w:rsidP="00F51677">
      <w:pPr>
        <w:pStyle w:val="Default"/>
        <w:rPr>
          <w:rFonts w:ascii="Verdana" w:hAnsi="Verdana" w:cs="Calibri"/>
          <w:b/>
          <w:bCs/>
          <w:sz w:val="20"/>
          <w:szCs w:val="20"/>
          <w:u w:val="single"/>
        </w:rPr>
      </w:pPr>
    </w:p>
    <w:p w:rsidR="00F51677" w:rsidRPr="00AB72FB" w:rsidRDefault="002D4995" w:rsidP="00F51677">
      <w:pPr>
        <w:pStyle w:val="Default"/>
        <w:rPr>
          <w:rFonts w:ascii="Verdana" w:hAnsi="Verdana" w:cs="Calibri"/>
          <w:sz w:val="20"/>
          <w:szCs w:val="20"/>
        </w:rPr>
      </w:pPr>
      <w:r w:rsidRPr="00AB72FB">
        <w:rPr>
          <w:rFonts w:ascii="Verdana" w:hAnsi="Verdana"/>
          <w:b/>
          <w:sz w:val="20"/>
          <w:u w:val="single"/>
        </w:rPr>
        <w:t xml:space="preserve">SRB </w:t>
      </w:r>
    </w:p>
    <w:p w:rsidR="00F51677" w:rsidRPr="00AB72FB" w:rsidRDefault="00637717" w:rsidP="00F51677">
      <w:pPr>
        <w:autoSpaceDE w:val="0"/>
        <w:autoSpaceDN w:val="0"/>
        <w:adjustRightInd w:val="0"/>
        <w:spacing w:after="100" w:afterAutospacing="1" w:line="240" w:lineRule="auto"/>
        <w:jc w:val="both"/>
        <w:rPr>
          <w:rFonts w:ascii="Verdana" w:hAnsi="Verdana"/>
          <w:sz w:val="20"/>
          <w:szCs w:val="20"/>
        </w:rPr>
      </w:pPr>
    </w:p>
    <w:p w:rsidR="00F51677" w:rsidRPr="00AB72FB" w:rsidRDefault="002D4995" w:rsidP="00F51677">
      <w:p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b/>
          <w:sz w:val="20"/>
        </w:rPr>
        <w:t>SRB</w:t>
      </w:r>
      <w:r w:rsidRPr="00AB72FB">
        <w:rPr>
          <w:rFonts w:ascii="Verdana" w:hAnsi="Verdana"/>
          <w:sz w:val="20"/>
        </w:rPr>
        <w:t xml:space="preserve"> jest europejskim organem ds. restrukturyzacji i uporządkowanej likwidacji funkcjonującym w ramach europejskiej unii bankowej i </w:t>
      </w:r>
      <w:r w:rsidRPr="00AB72FB">
        <w:rPr>
          <w:rFonts w:ascii="Verdana" w:hAnsi="Verdana"/>
          <w:b/>
          <w:sz w:val="20"/>
        </w:rPr>
        <w:t>drugim filarem nowo powstałej unii bankowej. Wraz z krajowymi organami ds. restrukturyzacji i uporządkowanej likwidacji tworzy „jednolity mechanizm restrukturyzacji i uporządkowanej likwidacji” (SRM)</w:t>
      </w:r>
      <w:r w:rsidRPr="00AB72FB">
        <w:rPr>
          <w:rFonts w:ascii="Verdana" w:hAnsi="Verdana"/>
          <w:sz w:val="20"/>
        </w:rPr>
        <w:t>. SRB prowadzi ścisłą współpracę z krajowymi organami ds. restrukturyzacji i uporządkowanej likwidacji uczestniczących państw członkowskich, Komisją Europejską i – w szczególności – Europejskim Bankiem Centralnym.</w:t>
      </w:r>
    </w:p>
    <w:p w:rsidR="00F51677" w:rsidRPr="00AB72FB" w:rsidRDefault="002D4995" w:rsidP="00F51677">
      <w:pPr>
        <w:autoSpaceDE w:val="0"/>
        <w:autoSpaceDN w:val="0"/>
        <w:adjustRightInd w:val="0"/>
        <w:spacing w:after="100" w:afterAutospacing="1" w:line="240" w:lineRule="auto"/>
        <w:jc w:val="both"/>
        <w:rPr>
          <w:rFonts w:ascii="Verdana" w:hAnsi="Verdana"/>
          <w:sz w:val="20"/>
          <w:szCs w:val="20"/>
        </w:rPr>
      </w:pPr>
      <w:r w:rsidRPr="00AB72FB">
        <w:rPr>
          <w:rFonts w:ascii="Verdana" w:hAnsi="Verdana"/>
          <w:sz w:val="20"/>
        </w:rPr>
        <w:t>Jego misją jest zapewnienie restrukturyzacji i uporządkowanej likwidacji banków znajdujących się w trudnej sytuacji przy minimalnych skutkach dla gospodarki realnej i finansów publicznych uczestniczących państw członkowskich i innych państw.</w:t>
      </w:r>
    </w:p>
    <w:p w:rsidR="00F51677" w:rsidRPr="00AB72FB" w:rsidRDefault="002D4995" w:rsidP="00F51677">
      <w:pPr>
        <w:autoSpaceDE w:val="0"/>
        <w:autoSpaceDN w:val="0"/>
        <w:adjustRightInd w:val="0"/>
        <w:spacing w:after="100" w:afterAutospacing="1" w:line="240" w:lineRule="auto"/>
        <w:jc w:val="both"/>
        <w:rPr>
          <w:rFonts w:ascii="Verdana" w:hAnsi="Verdana"/>
          <w:sz w:val="20"/>
          <w:szCs w:val="20"/>
        </w:rPr>
      </w:pPr>
      <w:r w:rsidRPr="00AB72FB">
        <w:rPr>
          <w:rFonts w:ascii="Verdana" w:hAnsi="Verdana"/>
          <w:sz w:val="20"/>
        </w:rPr>
        <w:t xml:space="preserve">SRB odpowiada również za zarządzanie jednolitym funduszem restrukturyzacji i uporządkowanej likwidacji, który został ustanowiony w ramach jednolitego mechanizmu restrukturyzacji i uporządkowanej likwidacji w celu zapewnienia dostępności wsparcia finansowego w średnim terminie w przypadku, gdyby takie wsparcie okazało się potrzebne przy restrukturyzacji i uporządkowanej likwidacji lub przy rozwiązywaniu instytucji kredytowej. </w:t>
      </w:r>
    </w:p>
    <w:p w:rsidR="00F51677" w:rsidRPr="00AB72FB" w:rsidRDefault="002D4995" w:rsidP="00F51677">
      <w:p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SRB to samofinansująca się agencja Unii Europejskiej.</w:t>
      </w:r>
    </w:p>
    <w:p w:rsidR="00F51677" w:rsidRPr="00AB72FB" w:rsidRDefault="002D4995" w:rsidP="00F51677">
      <w:pPr>
        <w:pStyle w:val="Default"/>
        <w:spacing w:after="100" w:afterAutospacing="1"/>
        <w:jc w:val="both"/>
        <w:rPr>
          <w:rFonts w:ascii="Verdana" w:hAnsi="Verdana" w:cs="Calibri"/>
          <w:color w:val="auto"/>
          <w:sz w:val="20"/>
          <w:szCs w:val="20"/>
        </w:rPr>
      </w:pPr>
      <w:r w:rsidRPr="00AB72FB">
        <w:rPr>
          <w:rFonts w:ascii="Verdana" w:hAnsi="Verdana"/>
          <w:color w:val="auto"/>
          <w:sz w:val="20"/>
        </w:rPr>
        <w:lastRenderedPageBreak/>
        <w:t xml:space="preserve">SRB podejmuje określone działania w celu przygotowania i przeprowadzenia restrukturyzacji i uporządkowanej likwidacji banków znajdujących się w trudnej sytuacji lub banków zagrożonych upadłością. </w:t>
      </w:r>
    </w:p>
    <w:p w:rsidR="00F51677" w:rsidRPr="00AB72FB" w:rsidRDefault="002D4995" w:rsidP="00F51677">
      <w:pPr>
        <w:autoSpaceDE w:val="0"/>
        <w:autoSpaceDN w:val="0"/>
        <w:adjustRightInd w:val="0"/>
        <w:spacing w:after="100" w:afterAutospacing="1" w:line="240" w:lineRule="auto"/>
        <w:jc w:val="both"/>
        <w:rPr>
          <w:rFonts w:ascii="Verdana" w:hAnsi="Verdana" w:cs="Calibri"/>
          <w:b/>
          <w:bCs/>
          <w:sz w:val="20"/>
          <w:szCs w:val="20"/>
          <w:u w:val="single"/>
        </w:rPr>
      </w:pPr>
      <w:r w:rsidRPr="00AB72FB">
        <w:rPr>
          <w:rFonts w:ascii="Verdana" w:hAnsi="Verdana"/>
          <w:b/>
          <w:sz w:val="20"/>
          <w:u w:val="single"/>
        </w:rPr>
        <w:t>Oferowane stanowisko</w:t>
      </w:r>
    </w:p>
    <w:p w:rsidR="00F51677" w:rsidRPr="00AB72FB" w:rsidRDefault="002D4995" w:rsidP="00F51677">
      <w:pPr>
        <w:pStyle w:val="Default"/>
        <w:spacing w:after="100" w:afterAutospacing="1"/>
        <w:jc w:val="both"/>
        <w:rPr>
          <w:rFonts w:ascii="Verdana" w:hAnsi="Verdana" w:cs="Calibri"/>
          <w:color w:val="auto"/>
          <w:sz w:val="20"/>
          <w:szCs w:val="20"/>
        </w:rPr>
      </w:pPr>
      <w:r w:rsidRPr="00AB72FB">
        <w:rPr>
          <w:rFonts w:ascii="Verdana" w:hAnsi="Verdana"/>
          <w:color w:val="auto"/>
          <w:sz w:val="20"/>
        </w:rPr>
        <w:t>SRB organizuje zaproszenie do wyrażenia zainteresowania w celu stworzenia listy rezerwowej potencjalnych pracowników zatrudnionych na czas określony ubiegających się o stanowisko specjalisty ds. restrukturyzacji i uporządkowanej likwidacji banków.</w:t>
      </w:r>
    </w:p>
    <w:p w:rsidR="00F51677" w:rsidRPr="00AB72FB" w:rsidRDefault="002D4995" w:rsidP="006D653E">
      <w:pPr>
        <w:pStyle w:val="Heading1"/>
      </w:pPr>
      <w:r w:rsidRPr="00AB72FB">
        <w:t>Profil</w:t>
      </w:r>
    </w:p>
    <w:p w:rsidR="00F51677" w:rsidRPr="00AB72FB" w:rsidRDefault="002D4995" w:rsidP="00F51677">
      <w:pPr>
        <w:pStyle w:val="Default"/>
        <w:jc w:val="both"/>
        <w:rPr>
          <w:rFonts w:ascii="Verdana" w:hAnsi="Verdana" w:cs="Calibri"/>
          <w:sz w:val="20"/>
          <w:szCs w:val="20"/>
        </w:rPr>
      </w:pPr>
      <w:r w:rsidRPr="00AB72FB">
        <w:rPr>
          <w:rFonts w:ascii="Verdana" w:hAnsi="Verdana"/>
          <w:sz w:val="20"/>
        </w:rPr>
        <w:t xml:space="preserve">Kandydat, który pomyślnie przejdzie proces rekrutacji, będzie wspierał ekspertów ds. restrukturyzacji i uporządkowanej likwidacji banków w przygotowywaniu planów restrukturyzacji i uporządkowanej likwidacji instytucji kredytowych, będzie brał udział w realizacji ewentualnych programów restrukturyzacji i uporządkowanej likwidacji i będzie wnosił wkład w opracowywanie kursów polityki SRB w kwestiach związanych z restrukturyzacją i uporządkowaną likwidacją. </w:t>
      </w:r>
    </w:p>
    <w:p w:rsidR="00F51677" w:rsidRPr="00AB72FB" w:rsidRDefault="002D4995" w:rsidP="00F51677">
      <w:pPr>
        <w:pStyle w:val="Default"/>
        <w:jc w:val="both"/>
        <w:rPr>
          <w:rFonts w:ascii="Verdana" w:hAnsi="Verdana" w:cs="Calibri"/>
          <w:sz w:val="20"/>
          <w:szCs w:val="20"/>
        </w:rPr>
      </w:pPr>
      <w:r w:rsidRPr="00AB72FB">
        <w:rPr>
          <w:rFonts w:ascii="Verdana" w:hAnsi="Verdana"/>
          <w:sz w:val="20"/>
        </w:rPr>
        <w:t xml:space="preserve">Pracownik będzie stanowił część multidyscyplinarnego i wielonarodowego wewnętrznego zespołu ds. restrukturyzacji i uporządkowanej likwidacji, którego pracami kierują starsi eksperci. Wyłoniony kandydat będzie aktywnie wspierał koordynatora zespołu ds. restrukturyzacji i uporządkowanej likwidacji i kierownika działu w wykonywaniu powierzonych im obowiązków. </w:t>
      </w:r>
    </w:p>
    <w:p w:rsidR="00F51677" w:rsidRPr="00AB72FB" w:rsidRDefault="002D4995" w:rsidP="00F51677">
      <w:pPr>
        <w:autoSpaceDE w:val="0"/>
        <w:autoSpaceDN w:val="0"/>
        <w:adjustRightInd w:val="0"/>
        <w:spacing w:after="0" w:line="240" w:lineRule="auto"/>
        <w:jc w:val="both"/>
        <w:rPr>
          <w:rFonts w:ascii="Verdana" w:hAnsi="Verdana" w:cs="Calibri"/>
          <w:sz w:val="20"/>
          <w:szCs w:val="20"/>
        </w:rPr>
      </w:pPr>
      <w:r w:rsidRPr="00AB72FB">
        <w:rPr>
          <w:rFonts w:ascii="Verdana" w:hAnsi="Verdana"/>
          <w:sz w:val="20"/>
        </w:rPr>
        <w:t>Specjalista ds. restrukturyzacji i uporządkowanej likwidacji banków będzie również doradzał swoim kolegom zajmującym wyższe stanowiska, wykazując się obowiązkowością i wysokim poziomem motywacji do pracy.</w:t>
      </w:r>
    </w:p>
    <w:p w:rsidR="00F51677" w:rsidRPr="00AB72FB" w:rsidRDefault="002D4995" w:rsidP="00F51677">
      <w:p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 xml:space="preserve"> </w:t>
      </w:r>
    </w:p>
    <w:p w:rsidR="00F51677" w:rsidRPr="00AB72FB" w:rsidRDefault="002D4995" w:rsidP="005764DC">
      <w:pPr>
        <w:pStyle w:val="Heading2"/>
      </w:pPr>
      <w:r w:rsidRPr="00AB72FB">
        <w:t>Zadania</w:t>
      </w:r>
    </w:p>
    <w:p w:rsidR="00F51677" w:rsidRPr="00AB72FB" w:rsidRDefault="002D4995" w:rsidP="00F51677">
      <w:pPr>
        <w:autoSpaceDE w:val="0"/>
        <w:autoSpaceDN w:val="0"/>
        <w:adjustRightInd w:val="0"/>
        <w:spacing w:after="0" w:line="240" w:lineRule="auto"/>
        <w:rPr>
          <w:rFonts w:ascii="Verdana" w:hAnsi="Verdana"/>
          <w:color w:val="000000"/>
          <w:sz w:val="20"/>
          <w:szCs w:val="20"/>
        </w:rPr>
      </w:pPr>
      <w:r w:rsidRPr="00AB72FB">
        <w:rPr>
          <w:rFonts w:ascii="Verdana" w:hAnsi="Verdana"/>
          <w:sz w:val="20"/>
        </w:rPr>
        <w:t>Do obowiązków specjalisty ds. restrukturyzacji i uporządkowanej likwidacji banków będzie należało:</w:t>
      </w:r>
    </w:p>
    <w:p w:rsidR="00F51677" w:rsidRPr="00AB72FB" w:rsidRDefault="00637717" w:rsidP="00F51677">
      <w:pPr>
        <w:autoSpaceDE w:val="0"/>
        <w:autoSpaceDN w:val="0"/>
        <w:adjustRightInd w:val="0"/>
        <w:spacing w:after="0" w:line="240" w:lineRule="auto"/>
        <w:rPr>
          <w:rFonts w:ascii="Verdana" w:hAnsi="Verdana"/>
          <w:color w:val="000000"/>
          <w:sz w:val="20"/>
          <w:szCs w:val="20"/>
        </w:rPr>
      </w:pPr>
    </w:p>
    <w:p w:rsidR="00F51677" w:rsidRPr="00AB72FB" w:rsidRDefault="002D4995"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B72FB">
        <w:rPr>
          <w:rFonts w:ascii="Verdana" w:hAnsi="Verdana"/>
          <w:color w:val="000000"/>
          <w:sz w:val="20"/>
        </w:rPr>
        <w:t xml:space="preserve">wspieranie ekspertów ds. restrukturyzacji i uporządkowanej likwidacji banków, we współpracy z krajowymi organami ds. restrukturyzacji i uporządkowanej likwidacji, w opracowywaniu planów restrukturyzacji i uporządkowanej likwidacji, przygotowywaniu strategii w zakresie restrukturyzacji i uporządkowanej likwidacji w oparciu o wyniki analiz struktur prawnych i operacyjnych banków, identyfikowaniu usług i funkcji krytycznych oraz analizowaniu struktur kapitału i finansowania banków; </w:t>
      </w:r>
    </w:p>
    <w:p w:rsidR="00F51677" w:rsidRPr="00AB72FB" w:rsidRDefault="002D4995"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B72FB">
        <w:rPr>
          <w:rFonts w:ascii="Verdana" w:hAnsi="Verdana"/>
          <w:color w:val="000000"/>
          <w:sz w:val="20"/>
        </w:rPr>
        <w:t xml:space="preserve">gromadzenie informacji i wspieranie ekspertów ds. restrukturyzacji i uporządkowanej likwidacji banków przy ocenianiu stopnia, w jakim instytucje kredytowe mogą zostać poddane restrukturyzacji i uporządkowanej likwidacji, identyfikowanie barier utrudniających poddanie ich restrukturyzacji i uporządkowanej likwidacji, opracowywanie planów służących wyeliminowaniu wszelkich tego rodzaju barier; </w:t>
      </w:r>
    </w:p>
    <w:p w:rsidR="00F51677" w:rsidRPr="00AB72FB" w:rsidRDefault="002D4995"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B72FB">
        <w:rPr>
          <w:rFonts w:ascii="Verdana" w:hAnsi="Verdana"/>
          <w:color w:val="000000"/>
          <w:sz w:val="20"/>
        </w:rPr>
        <w:t xml:space="preserve">wspieranie ekspertów w dziedzinie restrukturyzacji i uporządkowanej likwidacji przy ustalaniu minimalnego wymogu funduszy własnych i zobowiązań kwalifikowanych podlegających uprawnieniom instytucji kredytowych w zakresie dokonywania odpisów obniżających wartość i konwersji („zamiana długu na kapitał”), które instytucje kredytowe są zobowiązanie utrzymywać; </w:t>
      </w:r>
    </w:p>
    <w:p w:rsidR="00F51677" w:rsidRPr="00AB72FB" w:rsidRDefault="002D4995"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B72FB">
        <w:rPr>
          <w:rFonts w:ascii="Verdana" w:hAnsi="Verdana"/>
          <w:color w:val="000000"/>
          <w:sz w:val="20"/>
        </w:rPr>
        <w:t xml:space="preserve">wspieranie sporządzania decyzji dotyczących programów restrukturyzacji i uporządkowanej likwidacji; </w:t>
      </w:r>
    </w:p>
    <w:p w:rsidR="00F51677" w:rsidRPr="00AB72FB" w:rsidRDefault="002D4995"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B72FB">
        <w:rPr>
          <w:rFonts w:ascii="Verdana" w:hAnsi="Verdana"/>
          <w:color w:val="000000"/>
          <w:sz w:val="20"/>
        </w:rPr>
        <w:t xml:space="preserve">wspieranie koordynatora zespołu ds. restrukturyzacji i uporządkowanej likwidacji i kierownika działu w opracowywaniu not informacyjnych, prezentacji i odpraw – w tym kontekście wymagana jest biegła znajomość języka angielskiego. </w:t>
      </w:r>
    </w:p>
    <w:p w:rsidR="00F51677" w:rsidRPr="00AB72FB" w:rsidRDefault="002D4995" w:rsidP="00F51677">
      <w:pPr>
        <w:autoSpaceDE w:val="0"/>
        <w:autoSpaceDN w:val="0"/>
        <w:adjustRightInd w:val="0"/>
        <w:spacing w:after="0" w:line="240" w:lineRule="auto"/>
        <w:jc w:val="both"/>
        <w:rPr>
          <w:rFonts w:ascii="Verdana" w:hAnsi="Verdana"/>
          <w:color w:val="000000"/>
          <w:sz w:val="20"/>
          <w:szCs w:val="20"/>
        </w:rPr>
      </w:pPr>
      <w:r w:rsidRPr="00AB72FB">
        <w:rPr>
          <w:rFonts w:ascii="Verdana" w:hAnsi="Verdana"/>
          <w:color w:val="000000"/>
          <w:sz w:val="20"/>
        </w:rPr>
        <w:lastRenderedPageBreak/>
        <w:t xml:space="preserve">W szerszym ujęciu do obowiązków specjalisty ds. restrukturyzacji i uporządkowanej likwidacji banków będzie należało: </w:t>
      </w:r>
    </w:p>
    <w:p w:rsidR="00F51677" w:rsidRPr="00AB72FB" w:rsidRDefault="00637717" w:rsidP="00F51677">
      <w:pPr>
        <w:autoSpaceDE w:val="0"/>
        <w:autoSpaceDN w:val="0"/>
        <w:adjustRightInd w:val="0"/>
        <w:spacing w:after="0" w:line="240" w:lineRule="auto"/>
        <w:jc w:val="both"/>
        <w:rPr>
          <w:rFonts w:ascii="Verdana" w:hAnsi="Verdana"/>
          <w:color w:val="000000"/>
          <w:sz w:val="20"/>
          <w:szCs w:val="20"/>
        </w:rPr>
      </w:pPr>
    </w:p>
    <w:p w:rsidR="00F51677" w:rsidRPr="00AB72FB" w:rsidRDefault="002D4995"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B72FB">
        <w:rPr>
          <w:rFonts w:ascii="Verdana" w:hAnsi="Verdana"/>
          <w:color w:val="000000"/>
          <w:sz w:val="20"/>
        </w:rPr>
        <w:t xml:space="preserve">przeprowadzanie analizy gospodarczej/finansowej lub prawnej w celach związanych z restrukturyzacją i uporządkowaną likwidacją; </w:t>
      </w:r>
    </w:p>
    <w:p w:rsidR="00F51677" w:rsidRPr="00AB72FB" w:rsidRDefault="002D4995"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B72FB">
        <w:rPr>
          <w:rFonts w:ascii="Verdana" w:hAnsi="Verdana"/>
          <w:color w:val="000000"/>
          <w:sz w:val="20"/>
        </w:rPr>
        <w:t>analizowanie rynków finansowych;</w:t>
      </w:r>
    </w:p>
    <w:p w:rsidR="00F51677" w:rsidRPr="00AB72FB" w:rsidRDefault="002D4995"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B72FB">
        <w:rPr>
          <w:rFonts w:ascii="Verdana" w:hAnsi="Verdana"/>
          <w:color w:val="000000"/>
          <w:sz w:val="20"/>
        </w:rPr>
        <w:t xml:space="preserve">wnoszenie wkładu w opracowywanie kursów polityki SRB; </w:t>
      </w:r>
    </w:p>
    <w:p w:rsidR="00F51677" w:rsidRPr="00AB72FB" w:rsidRDefault="002D4995"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sidRPr="00AB72FB">
        <w:rPr>
          <w:rFonts w:ascii="Verdana" w:hAnsi="Verdana"/>
          <w:color w:val="000000"/>
          <w:sz w:val="20"/>
        </w:rPr>
        <w:t>wykonywanie wszelkich innych zleconych przez kierownictwo zadań leżących w interesie Służby.</w:t>
      </w:r>
    </w:p>
    <w:p w:rsidR="00F51677" w:rsidRPr="00AB72FB" w:rsidRDefault="00637717"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AB72FB" w:rsidRDefault="002D4995" w:rsidP="00F51677">
      <w:pPr>
        <w:autoSpaceDE w:val="0"/>
        <w:autoSpaceDN w:val="0"/>
        <w:adjustRightInd w:val="0"/>
        <w:spacing w:after="100" w:afterAutospacing="1" w:line="240" w:lineRule="auto"/>
        <w:jc w:val="both"/>
        <w:rPr>
          <w:rFonts w:ascii="Verdana" w:hAnsi="Verdana" w:cs="Calibri"/>
          <w:b/>
          <w:bCs/>
          <w:sz w:val="20"/>
          <w:szCs w:val="20"/>
          <w:u w:val="single"/>
        </w:rPr>
      </w:pPr>
      <w:r w:rsidRPr="00AB72FB">
        <w:rPr>
          <w:rFonts w:ascii="Verdana" w:hAnsi="Verdana"/>
          <w:b/>
          <w:sz w:val="20"/>
          <w:u w:val="single"/>
        </w:rPr>
        <w:t>Wymagane kwalifikacje i doświadczenie</w:t>
      </w:r>
    </w:p>
    <w:p w:rsidR="00F51677" w:rsidRPr="00AB72FB" w:rsidRDefault="002D4995" w:rsidP="00447580">
      <w:pPr>
        <w:pStyle w:val="Heading1"/>
        <w:spacing w:after="240" w:afterAutospacing="0"/>
      </w:pPr>
      <w:r w:rsidRPr="00AB72FB">
        <w:t>Kryteria kwalifikowalności</w:t>
      </w:r>
    </w:p>
    <w:p w:rsidR="00F51677" w:rsidRPr="00AB72FB" w:rsidRDefault="002D4995" w:rsidP="005764DC">
      <w:pPr>
        <w:pStyle w:val="Heading2"/>
      </w:pPr>
      <w:r w:rsidRPr="00AB72FB">
        <w:t>Warunki ogólne</w:t>
      </w:r>
    </w:p>
    <w:p w:rsidR="00F51677" w:rsidRPr="00AB72FB" w:rsidRDefault="002D4995" w:rsidP="00F51677">
      <w:p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W dniu upływu terminu na składanie zgłoszeń kandydaci muszą:</w:t>
      </w:r>
    </w:p>
    <w:p w:rsidR="00F51677" w:rsidRPr="00AB72FB" w:rsidRDefault="002D4995"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AB72FB">
        <w:rPr>
          <w:rFonts w:ascii="Verdana" w:hAnsi="Verdana"/>
          <w:sz w:val="20"/>
        </w:rPr>
        <w:t>być obywatelami jednego z państw członkowskich Unii Europejskiej;</w:t>
      </w:r>
    </w:p>
    <w:p w:rsidR="00F51677" w:rsidRPr="00AB72FB" w:rsidRDefault="002D4995"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AB72FB">
        <w:rPr>
          <w:rFonts w:ascii="Verdana" w:hAnsi="Verdana"/>
          <w:sz w:val="20"/>
        </w:rPr>
        <w:t>cieszyć się pełnią praw obywatelskich;</w:t>
      </w:r>
    </w:p>
    <w:p w:rsidR="00F51677" w:rsidRPr="00AB72FB" w:rsidRDefault="002D4995"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AB72FB">
        <w:rPr>
          <w:rFonts w:ascii="Verdana" w:hAnsi="Verdana"/>
          <w:sz w:val="20"/>
        </w:rPr>
        <w:t>dopełnić wszelkich obowiązków wynikających z krajowych przepisów dotyczących odbywania służby wojskowej;</w:t>
      </w:r>
    </w:p>
    <w:p w:rsidR="00F51677" w:rsidRPr="00AB72FB" w:rsidRDefault="002D4995"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AB72FB">
        <w:rPr>
          <w:rFonts w:ascii="Verdana" w:hAnsi="Verdana"/>
          <w:sz w:val="20"/>
        </w:rPr>
        <w:t>posiadać cechy charakteru niezbędne do skutecznego wywiązywania się z obowiązków przewidzianych dla tego stanowiska;</w:t>
      </w:r>
    </w:p>
    <w:p w:rsidR="00F51677" w:rsidRPr="00AB72FB" w:rsidRDefault="002D4995" w:rsidP="00F51677">
      <w:pPr>
        <w:numPr>
          <w:ilvl w:val="0"/>
          <w:numId w:val="17"/>
        </w:numPr>
        <w:autoSpaceDE w:val="0"/>
        <w:autoSpaceDN w:val="0"/>
        <w:adjustRightInd w:val="0"/>
        <w:spacing w:after="100" w:afterAutospacing="1" w:line="240" w:lineRule="auto"/>
        <w:rPr>
          <w:rFonts w:ascii="Verdana" w:hAnsi="Verdana" w:cs="Calibri"/>
          <w:sz w:val="20"/>
          <w:szCs w:val="20"/>
        </w:rPr>
      </w:pPr>
      <w:r w:rsidRPr="00AB72FB">
        <w:rPr>
          <w:rFonts w:ascii="Verdana" w:hAnsi="Verdana"/>
          <w:sz w:val="20"/>
        </w:rPr>
        <w:t>znajdować się w stanie fizycznym odpowiednim do tego, by skutecznie wywiązywać się z powierzonych im obowiązków</w:t>
      </w:r>
      <w:r>
        <w:rPr>
          <w:rStyle w:val="FootnoteReference"/>
          <w:rFonts w:ascii="Verdana" w:hAnsi="Verdana"/>
          <w:sz w:val="20"/>
        </w:rPr>
        <w:footnoteReference w:id="1"/>
      </w:r>
      <w:r w:rsidRPr="00AB72FB">
        <w:rPr>
          <w:rFonts w:ascii="Verdana" w:hAnsi="Verdana"/>
          <w:sz w:val="20"/>
        </w:rPr>
        <w:t>.</w:t>
      </w:r>
    </w:p>
    <w:p w:rsidR="00F51677" w:rsidRPr="00AB72FB" w:rsidRDefault="002D4995" w:rsidP="005764DC">
      <w:pPr>
        <w:pStyle w:val="Heading2"/>
      </w:pPr>
      <w:r w:rsidRPr="00AB72FB">
        <w:t>Wykształcenie</w:t>
      </w:r>
    </w:p>
    <w:p w:rsidR="00F51677" w:rsidRPr="00AB72FB" w:rsidRDefault="002D4995"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 xml:space="preserve">Wykształcenie na poziomie odpowiadającym ukończonym studiom uniwersyteckim trwającym co najmniej trzy lata potwierdzone dyplomem </w:t>
      </w:r>
      <w:r w:rsidRPr="00AB72FB">
        <w:rPr>
          <w:rFonts w:ascii="Verdana" w:hAnsi="Verdana"/>
          <w:color w:val="000000"/>
          <w:sz w:val="20"/>
        </w:rPr>
        <w:t xml:space="preserve">w dziedzinie </w:t>
      </w:r>
      <w:r w:rsidRPr="00AB72FB">
        <w:rPr>
          <w:rFonts w:ascii="Verdana" w:hAnsi="Verdana"/>
          <w:sz w:val="20"/>
        </w:rPr>
        <w:t xml:space="preserve">ekonomii, prawa, zarządzania, finansów, rachunkowości lub w innej dziedzinie mającej istotne znaczenie dla tego stanowiska. </w:t>
      </w:r>
    </w:p>
    <w:p w:rsidR="00F51677" w:rsidRPr="00AB72FB" w:rsidRDefault="002D4995" w:rsidP="00F51677">
      <w:p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W tym kontekście bierze się pod uwagę wyłącznie tytuły naukowe przyznane w państwach członkowskich UE lub ujęte w certyfikatach równoważności wystawionych przez organy wspomnianych państw członkowskich UE.</w:t>
      </w:r>
    </w:p>
    <w:p w:rsidR="00F51677" w:rsidRPr="00AB72FB" w:rsidRDefault="002D4995" w:rsidP="005764DC">
      <w:pPr>
        <w:pStyle w:val="Heading2"/>
      </w:pPr>
      <w:r w:rsidRPr="00AB72FB">
        <w:t>Umiejętności językowe</w:t>
      </w:r>
    </w:p>
    <w:p w:rsidR="00F51677" w:rsidRPr="00AB72FB" w:rsidRDefault="002D4995" w:rsidP="00F51677">
      <w:p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 xml:space="preserve">Ponieważ językiem roboczym dominującym w SRB jest język angielski, kandydaci muszą biegle władać tym językiem w mowie i w piśmie (uwaga: osoby, dla których język angielski jest językiem ojczystym, będą zobowiązane do wykazania odpowiedniej znajomości innego </w:t>
      </w:r>
      <w:r w:rsidRPr="00AB72FB">
        <w:rPr>
          <w:rFonts w:ascii="Verdana" w:hAnsi="Verdana"/>
          <w:sz w:val="20"/>
        </w:rPr>
        <w:lastRenderedPageBreak/>
        <w:t>języka UE w trakcie rozmowy kwalifikacyjnej). Kandydaci muszą również posługiwać się innym językiem urzędowym Unii Europejskiej na zadowalającym poziomie</w:t>
      </w:r>
      <w:r>
        <w:rPr>
          <w:rStyle w:val="FootnoteReference"/>
          <w:rFonts w:ascii="Verdana" w:hAnsi="Verdana"/>
          <w:sz w:val="20"/>
        </w:rPr>
        <w:footnoteReference w:id="2"/>
      </w:r>
      <w:r w:rsidRPr="00AB72FB">
        <w:rPr>
          <w:rFonts w:ascii="Verdana" w:hAnsi="Verdana"/>
          <w:sz w:val="20"/>
        </w:rPr>
        <w:t>.</w:t>
      </w:r>
    </w:p>
    <w:p w:rsidR="00F51677" w:rsidRPr="00AB72FB" w:rsidRDefault="002D4995" w:rsidP="005764DC">
      <w:pPr>
        <w:pStyle w:val="Heading1"/>
      </w:pPr>
      <w:r w:rsidRPr="00AB72FB">
        <w:t>Kryteria wyboru</w:t>
      </w:r>
    </w:p>
    <w:p w:rsidR="00F51677" w:rsidRPr="00AB72FB" w:rsidRDefault="002D4995" w:rsidP="00F51677">
      <w:p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 xml:space="preserve">Kryteria podstawowe: </w:t>
      </w:r>
    </w:p>
    <w:p w:rsidR="00F51677" w:rsidRPr="00AB72FB" w:rsidRDefault="002D4995"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 xml:space="preserve">zdolność do pełnienia obowiązków wyszczególnionych w sekcji 1; </w:t>
      </w:r>
    </w:p>
    <w:p w:rsidR="00F51677" w:rsidRPr="00AB72FB" w:rsidRDefault="002D4995"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znakomite wyniki uzyskiwane w trakcie studiów</w:t>
      </w:r>
      <w:r>
        <w:rPr>
          <w:rStyle w:val="FootnoteReference"/>
          <w:rFonts w:ascii="Verdana" w:hAnsi="Verdana"/>
          <w:sz w:val="20"/>
        </w:rPr>
        <w:footnoteReference w:id="3"/>
      </w:r>
      <w:r w:rsidRPr="00AB72FB">
        <w:rPr>
          <w:rFonts w:ascii="Verdana" w:hAnsi="Verdana"/>
          <w:sz w:val="20"/>
        </w:rPr>
        <w:t>;</w:t>
      </w:r>
    </w:p>
    <w:p w:rsidR="00F51677" w:rsidRPr="00AB72FB" w:rsidRDefault="002D4995"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 xml:space="preserve">doskonałe zdolności analityczne i umiejętności rozwiązywania problemów; </w:t>
      </w:r>
    </w:p>
    <w:p w:rsidR="00F51677" w:rsidRPr="00AB72FB" w:rsidRDefault="002D4995"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biegła znajomość języka angielskiego w mowie i piśmie;</w:t>
      </w:r>
    </w:p>
    <w:p w:rsidR="00F51677" w:rsidRPr="00AB72FB" w:rsidRDefault="002D4995"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wysoki poziom odporności na stres;</w:t>
      </w:r>
    </w:p>
    <w:p w:rsidR="00F51677" w:rsidRPr="00AB72FB" w:rsidRDefault="002D4995"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umiejętność zapewnienia odpowiedniej jakości i osiągania odpowiednich rezultatów;</w:t>
      </w:r>
    </w:p>
    <w:p w:rsidR="00F51677" w:rsidRPr="00AB72FB" w:rsidRDefault="002D4995"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 xml:space="preserve">biegłość w posługiwaniu się sprzętem informatycznym i aplikacjami komputerowymi (edytory tekstu, arkusze kalkulacyjne, programy do tworzenia prezentacji, przeglądarki internetowe itp.); </w:t>
      </w:r>
    </w:p>
    <w:p w:rsidR="00F51677" w:rsidRPr="00AB72FB" w:rsidRDefault="002D4995"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zorientowane na klienta podejście do wykonywanych obowiązków i wykazywanie się „duchem pracy zespołowej”.</w:t>
      </w:r>
    </w:p>
    <w:p w:rsidR="00F51677" w:rsidRPr="00AB72FB" w:rsidRDefault="002D4995" w:rsidP="00F51677">
      <w:pPr>
        <w:autoSpaceDE w:val="0"/>
        <w:autoSpaceDN w:val="0"/>
        <w:adjustRightInd w:val="0"/>
        <w:spacing w:after="0" w:line="240" w:lineRule="auto"/>
        <w:rPr>
          <w:rFonts w:ascii="Verdana" w:hAnsi="Verdana"/>
          <w:color w:val="000000"/>
          <w:sz w:val="20"/>
          <w:szCs w:val="20"/>
        </w:rPr>
      </w:pPr>
      <w:r w:rsidRPr="00AB72FB">
        <w:rPr>
          <w:rFonts w:ascii="Verdana" w:hAnsi="Verdana"/>
          <w:sz w:val="20"/>
        </w:rPr>
        <w:t>Dodatkowe atuty:</w:t>
      </w:r>
      <w:r w:rsidRPr="00AB72FB">
        <w:rPr>
          <w:rFonts w:ascii="Verdana" w:hAnsi="Verdana"/>
          <w:color w:val="000000"/>
          <w:sz w:val="20"/>
        </w:rPr>
        <w:t xml:space="preserve"> </w:t>
      </w:r>
    </w:p>
    <w:p w:rsidR="00F51677" w:rsidRPr="00AB72FB" w:rsidRDefault="00637717" w:rsidP="00F51677">
      <w:pPr>
        <w:autoSpaceDE w:val="0"/>
        <w:autoSpaceDN w:val="0"/>
        <w:adjustRightInd w:val="0"/>
        <w:spacing w:after="0" w:line="240" w:lineRule="auto"/>
        <w:rPr>
          <w:rFonts w:ascii="Verdana" w:hAnsi="Verdana"/>
          <w:color w:val="000000"/>
          <w:sz w:val="20"/>
          <w:szCs w:val="20"/>
        </w:rPr>
      </w:pPr>
    </w:p>
    <w:p w:rsidR="00F51677" w:rsidRPr="00AB72FB" w:rsidRDefault="002D4995"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color w:val="000000"/>
          <w:sz w:val="20"/>
        </w:rPr>
        <w:t>dyplom ukończenia studiów podyplomowych w</w:t>
      </w:r>
      <w:r w:rsidRPr="00AB72FB">
        <w:rPr>
          <w:rFonts w:ascii="Verdana" w:hAnsi="Verdana"/>
          <w:sz w:val="20"/>
        </w:rPr>
        <w:t xml:space="preserve"> dziedzinie mającej istotne znaczenie dla danego stanowiska;</w:t>
      </w:r>
    </w:p>
    <w:p w:rsidR="00F51677" w:rsidRPr="00AB72FB" w:rsidRDefault="002D4995"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sidRPr="00AB72FB">
        <w:rPr>
          <w:rFonts w:ascii="Verdana" w:hAnsi="Verdana"/>
          <w:sz w:val="20"/>
        </w:rPr>
        <w:t>znajomość europejskiej unii bankowej, w szczególności jednolitego mechanizmu restrukturyzacji i uporządkowanej likwidacji i SRB;</w:t>
      </w:r>
    </w:p>
    <w:p w:rsidR="00F51677" w:rsidRPr="00AB72FB" w:rsidRDefault="002D4995"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doświadczenie związane z pracą w branży finansowej, banku centralnym, krajowych organach nadzoru lub krajowych organach ds. restrukturyzacji i uporządkowanej likwidacji, Ministerstwie Finansów, odpowiednich dyrekcjach generalnych Komisji Europejskiej (np. DG ds. Gospodarczych i Finansowych, DG ds. Konkurencji, DG ds. Stabilności Finansowej, Usług Finansowych i Unii Rynków Kapitałowych) albo w odpowiednich organizacjach międzynarodowych (np. BIS, MFW);</w:t>
      </w:r>
    </w:p>
    <w:p w:rsidR="00F51677" w:rsidRPr="00AB72FB" w:rsidRDefault="002D4995"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doświadczenie w udzielaniu wsparcia na rzecz realizacji projektów;</w:t>
      </w:r>
    </w:p>
    <w:p w:rsidR="00F51677" w:rsidRPr="00AB72FB" w:rsidRDefault="002D4995"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 xml:space="preserve">doświadczenie w funkcjonowaniu lub pracy w wielokulturowych środowiskach. </w:t>
      </w:r>
    </w:p>
    <w:p w:rsidR="00F51677" w:rsidRPr="00AB72FB" w:rsidRDefault="002D4995" w:rsidP="00AB72FB">
      <w:pPr>
        <w:pageBreakBefore/>
        <w:autoSpaceDE w:val="0"/>
        <w:autoSpaceDN w:val="0"/>
        <w:adjustRightInd w:val="0"/>
        <w:spacing w:after="100" w:afterAutospacing="1" w:line="240" w:lineRule="auto"/>
        <w:jc w:val="both"/>
        <w:rPr>
          <w:rFonts w:ascii="Verdana" w:hAnsi="Verdana" w:cs="Calibri"/>
          <w:sz w:val="20"/>
          <w:szCs w:val="20"/>
          <w:u w:val="single"/>
        </w:rPr>
      </w:pPr>
      <w:r w:rsidRPr="00AB72FB">
        <w:rPr>
          <w:rFonts w:ascii="Verdana" w:hAnsi="Verdana"/>
          <w:b/>
          <w:sz w:val="20"/>
          <w:u w:val="single"/>
        </w:rPr>
        <w:lastRenderedPageBreak/>
        <w:t>Procedura rekrutacyjna</w:t>
      </w:r>
    </w:p>
    <w:p w:rsidR="00F51677" w:rsidRPr="00AB72FB" w:rsidRDefault="002D4995" w:rsidP="005764DC">
      <w:pPr>
        <w:pStyle w:val="Heading1"/>
      </w:pPr>
      <w:r w:rsidRPr="00AB72FB">
        <w:t>Jak złożyć zgłoszenie</w:t>
      </w:r>
    </w:p>
    <w:p w:rsidR="00F51677" w:rsidRPr="00AB72FB" w:rsidRDefault="002D4995" w:rsidP="00F51677">
      <w:p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Zgłoszenie można złożyć za pośrednictwem unijnego systemu CV online</w:t>
      </w:r>
      <w:r>
        <w:rPr>
          <w:rStyle w:val="FootnoteReference"/>
          <w:rFonts w:ascii="Verdana" w:hAnsi="Verdana"/>
          <w:sz w:val="20"/>
        </w:rPr>
        <w:footnoteReference w:id="4"/>
      </w:r>
      <w:r w:rsidRPr="00AB72FB">
        <w:rPr>
          <w:rFonts w:ascii="Verdana" w:hAnsi="Verdana"/>
          <w:sz w:val="20"/>
        </w:rPr>
        <w:t>.</w:t>
      </w:r>
    </w:p>
    <w:p w:rsidR="00F51677" w:rsidRPr="00AB72FB" w:rsidRDefault="002D4995" w:rsidP="00F51677">
      <w:p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 xml:space="preserve">Aby móc złożyć zgłoszenie za pośrednictwem bazy danych unijnego systemu CV online, kandydaci muszą najpierw założyć konto lub zalogować się do utworzonego wcześniej konta. Kandydaci muszą w pierwszej kolejność wypełnić swoje CV w formie elektronicznej, jeżeli jeszcze tego nie zrobili. </w:t>
      </w:r>
      <w:r w:rsidRPr="00AB72FB">
        <w:rPr>
          <w:rFonts w:ascii="Verdana" w:hAnsi="Verdana"/>
          <w:b/>
          <w:sz w:val="20"/>
          <w:u w:val="single"/>
        </w:rPr>
        <w:t>Zgłoszenia należy sporządzić w języku angielskim</w:t>
      </w:r>
      <w:r w:rsidRPr="00AB72FB">
        <w:rPr>
          <w:rFonts w:ascii="Verdana" w:hAnsi="Verdana"/>
          <w:sz w:val="20"/>
        </w:rPr>
        <w:t>. Po przygotowaniu CV kandydaci mogą odpowiedzieć na wybrane przez siebie zaproszenie do wyrażenia zainteresowania. Kandydatów zachęca się do wypełnienia wszystkich istotnych pól formularza zgłoszeniowego. Wszelkie zapytania dotyczące kwestii technicznych związanych z funkcjonowaniem unijnego systemu CV online należy kierować za pośrednictwem strony „Kontakt” na portalu unijnego systemu CV online.</w:t>
      </w:r>
    </w:p>
    <w:p w:rsidR="00F51677" w:rsidRPr="00AB72FB" w:rsidRDefault="002D4995" w:rsidP="006D653E">
      <w:pPr>
        <w:autoSpaceDE w:val="0"/>
        <w:autoSpaceDN w:val="0"/>
        <w:adjustRightInd w:val="0"/>
        <w:spacing w:after="100" w:afterAutospacing="1" w:line="240" w:lineRule="auto"/>
        <w:rPr>
          <w:rFonts w:ascii="Verdana" w:hAnsi="Verdana" w:cs="Calibri"/>
          <w:b/>
          <w:bCs/>
          <w:color w:val="000000"/>
          <w:sz w:val="20"/>
          <w:szCs w:val="20"/>
        </w:rPr>
      </w:pPr>
      <w:r w:rsidRPr="00AB72FB">
        <w:rPr>
          <w:rFonts w:ascii="Verdana" w:hAnsi="Verdana"/>
          <w:b/>
          <w:color w:val="000000"/>
          <w:sz w:val="20"/>
        </w:rPr>
        <w:t>Przed dokonaniem zgłoszenia należy dokładnie sprawdzić, czy spełnia się wszystkie kryteria kwalifikowalności.</w:t>
      </w:r>
    </w:p>
    <w:p w:rsidR="00F51677" w:rsidRPr="00AB72FB" w:rsidRDefault="002D4995" w:rsidP="00F51677">
      <w:p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Odpowiedzialność za dokonanie rejestracji internetowej w odpowiednim terminie spoczywa na kandydacie. Zaleca się, aby kandydaci nie zwlekali z przedłożeniem swoich zgłoszeń do ostatnich kilku dni, z uwagi na fakt, że duże obciążenie łączy internetowych lub problem z połączeniem internetowym może doprowadzić do przerwania procesu rejestracji online przed jej zakończeniem, co wiąże się z koniecznością powtórzenia całego procesu. Po upływie tego terminu kandydat nie będzie już mógł się zarejestrować.</w:t>
      </w:r>
    </w:p>
    <w:p w:rsidR="00F51677" w:rsidRPr="00AB72FB" w:rsidRDefault="002D4995" w:rsidP="00F51677">
      <w:p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sz w:val="20"/>
        </w:rPr>
        <w:t>Na tym etapie nie trzeba przekazywać żadnych dokumentów potwierdzających – ich przedłożenie będzie wymagane na późniejszym etapie procesu rekrutacji (zob. sekcja 5.3).</w:t>
      </w: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Po zakończeniu procesu rejestracji online na ekranie komputera kandydata wyświetli się numer rejestracyjny, który należy zapisać. Po otrzymaniu tego numeru proces rejestracji uznaje się za zakończony. Numer rejestracyjny stanowi numer referencyjny przypisany do kandydata we wszystkich kwestiach związanych ze złożonym przez niego zgłoszeniem. Jeżeli system nie wygenerował numeru, oznacza to, że zgłoszenie nie zostało zarejestrowane!</w:t>
      </w: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Potwierdzenie dokonania zgłoszenia zostanie przesłane na adres e-mail kandydata podany w zgłoszeniu. Odpowiedzialności za upewnienie się, że podany adres e-mail jest prawidłowy, spoczywa na kandydacie.</w:t>
      </w:r>
    </w:p>
    <w:p w:rsidR="00F51677" w:rsidRPr="00AB72FB" w:rsidRDefault="002D4995" w:rsidP="00F51677">
      <w:pPr>
        <w:autoSpaceDE w:val="0"/>
        <w:autoSpaceDN w:val="0"/>
        <w:adjustRightInd w:val="0"/>
        <w:spacing w:after="100" w:afterAutospacing="1" w:line="240" w:lineRule="auto"/>
        <w:jc w:val="center"/>
        <w:rPr>
          <w:rFonts w:ascii="Verdana" w:hAnsi="Verdana" w:cs="Calibri"/>
          <w:b/>
          <w:bCs/>
          <w:color w:val="000000"/>
          <w:sz w:val="20"/>
          <w:szCs w:val="20"/>
        </w:rPr>
      </w:pPr>
      <w:r w:rsidRPr="00AB72FB">
        <w:rPr>
          <w:rFonts w:ascii="Verdana" w:hAnsi="Verdana"/>
          <w:b/>
          <w:color w:val="000000"/>
          <w:sz w:val="20"/>
        </w:rPr>
        <w:t xml:space="preserve">Termin </w:t>
      </w:r>
      <w:r w:rsidRPr="00AB72FB">
        <w:rPr>
          <w:rFonts w:ascii="Verdana" w:hAnsi="Verdana"/>
          <w:b/>
          <w:sz w:val="20"/>
        </w:rPr>
        <w:t xml:space="preserve">składania zgłoszeń: 21 stycznia 2017 r., południe </w:t>
      </w:r>
      <w:r w:rsidRPr="00AB72FB">
        <w:rPr>
          <w:rFonts w:ascii="Verdana" w:hAnsi="Verdana"/>
          <w:b/>
          <w:color w:val="000000"/>
          <w:sz w:val="20"/>
        </w:rPr>
        <w:t>(12:00 czasu brukselskiego)</w:t>
      </w:r>
    </w:p>
    <w:p w:rsidR="00F51677" w:rsidRPr="00AB72FB" w:rsidRDefault="002D4995" w:rsidP="00F51677">
      <w:pPr>
        <w:autoSpaceDE w:val="0"/>
        <w:autoSpaceDN w:val="0"/>
        <w:adjustRightInd w:val="0"/>
        <w:spacing w:after="100" w:afterAutospacing="1" w:line="240" w:lineRule="auto"/>
        <w:jc w:val="both"/>
        <w:rPr>
          <w:rFonts w:ascii="Verdana" w:hAnsi="Verdana" w:cs="Calibri"/>
          <w:iCs/>
          <w:sz w:val="20"/>
          <w:szCs w:val="20"/>
        </w:rPr>
      </w:pPr>
      <w:r w:rsidRPr="00AB72FB">
        <w:rPr>
          <w:rFonts w:ascii="Verdana" w:hAnsi="Verdana"/>
          <w:sz w:val="20"/>
        </w:rPr>
        <w:t>Zgłoszenia można składać pod poniższym adresem</w:t>
      </w:r>
    </w:p>
    <w:p w:rsidR="00F51677" w:rsidRPr="00AB72FB" w:rsidRDefault="00637717"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2D4995" w:rsidRPr="00AB72FB">
          <w:rPr>
            <w:rStyle w:val="Hyperlink"/>
            <w:rFonts w:ascii="Verdana" w:hAnsi="Verdana"/>
            <w:b/>
            <w:sz w:val="20"/>
          </w:rPr>
          <w:t>https://ec.europa.eu/dgs/personnel_administration/open_applications/CV_Cand/index.cfm?fuseaction=premierAcces</w:t>
        </w:r>
      </w:hyperlink>
    </w:p>
    <w:p w:rsidR="00F51677" w:rsidRPr="00AB72FB" w:rsidRDefault="002D4995" w:rsidP="00F51677">
      <w:pPr>
        <w:autoSpaceDE w:val="0"/>
        <w:autoSpaceDN w:val="0"/>
        <w:adjustRightInd w:val="0"/>
        <w:spacing w:after="100" w:afterAutospacing="1" w:line="240" w:lineRule="auto"/>
        <w:jc w:val="both"/>
        <w:rPr>
          <w:rFonts w:ascii="Verdana" w:hAnsi="Verdana" w:cs="Calibri"/>
          <w:i/>
          <w:iCs/>
          <w:sz w:val="20"/>
          <w:szCs w:val="20"/>
        </w:rPr>
      </w:pPr>
      <w:r w:rsidRPr="00AB72FB">
        <w:rPr>
          <w:rFonts w:ascii="Verdana" w:hAnsi="Verdana"/>
          <w:i/>
          <w:sz w:val="20"/>
        </w:rPr>
        <w:t xml:space="preserve">Jeżeli kandydat jest osobą niepełnosprawną, która wskutek swojej niepełnosprawności nie może dokonać zgłoszenia online, taki kandydat może złożyć swoje zgłoszenie (CV i list </w:t>
      </w:r>
      <w:r w:rsidRPr="00AB72FB">
        <w:rPr>
          <w:rFonts w:ascii="Verdana" w:hAnsi="Verdana"/>
          <w:i/>
          <w:sz w:val="20"/>
        </w:rPr>
        <w:lastRenderedPageBreak/>
        <w:t>motywacyjny) w formie papierowej, przesyłając je listem poleconym</w:t>
      </w:r>
      <w:r>
        <w:rPr>
          <w:rStyle w:val="FootnoteReference"/>
          <w:rFonts w:ascii="Verdana" w:hAnsi="Verdana"/>
          <w:i/>
          <w:sz w:val="20"/>
        </w:rPr>
        <w:footnoteReference w:id="5"/>
      </w:r>
      <w:r w:rsidRPr="00AB72FB">
        <w:rPr>
          <w:rFonts w:ascii="Verdana" w:hAnsi="Verdana"/>
          <w:i/>
          <w:sz w:val="20"/>
        </w:rPr>
        <w:t xml:space="preserve"> opatrzonym stemplem pocztowym potwierdzającym nadanie listu najpóźniej w dniu upływu terminu na dokonanie rejestracji. Wszelkie późniejsze wiadomości między SRB a takim kandydatem będą wymieniane drogą pocztową. W takiej sytuacji kandydat musi załączyć do swojego zgłoszenia wydane przez upoważniony organ zaświadczenie potwierdzające, że jest on osobą niepełnosprawną. W odrębnym piśmie kandydat powinien również wskazać wszelkie szczególne rozwiązania, które będą jego zdaniem konieczne do tego, aby ułatwić mu wzięcie udziału w procedurze rekrutacyjnej.</w:t>
      </w:r>
    </w:p>
    <w:p w:rsidR="00F51677" w:rsidRPr="00AB72FB" w:rsidRDefault="002D4995" w:rsidP="00447580">
      <w:pPr>
        <w:tabs>
          <w:tab w:val="left" w:pos="360"/>
        </w:tabs>
        <w:autoSpaceDE w:val="0"/>
        <w:autoSpaceDN w:val="0"/>
        <w:adjustRightInd w:val="0"/>
        <w:spacing w:after="100" w:afterAutospacing="1"/>
        <w:jc w:val="both"/>
        <w:outlineLvl w:val="0"/>
        <w:rPr>
          <w:rFonts w:ascii="Verdana" w:hAnsi="Verdana" w:cs="Calibri"/>
          <w:sz w:val="20"/>
          <w:szCs w:val="20"/>
        </w:rPr>
      </w:pPr>
      <w:r w:rsidRPr="00AB72FB">
        <w:rPr>
          <w:rFonts w:ascii="Verdana" w:hAnsi="Verdana"/>
          <w:sz w:val="20"/>
        </w:rPr>
        <w:t xml:space="preserve">W przypadku dalszych pytań lub napotkania problemów technicznych należy przesłać wiadomość e-mail na adres </w:t>
      </w:r>
      <w:hyperlink r:id="rId14" w:history="1">
        <w:r w:rsidRPr="00AB72FB">
          <w:rPr>
            <w:rStyle w:val="Hyperlink"/>
            <w:rFonts w:ascii="Verdana" w:hAnsi="Verdana"/>
            <w:sz w:val="20"/>
          </w:rPr>
          <w:t>SRB-RECRUITMENT@srb.europa.eu</w:t>
        </w:r>
      </w:hyperlink>
      <w:r w:rsidRPr="00AB72FB">
        <w:rPr>
          <w:rFonts w:ascii="Verdana" w:hAnsi="Verdana"/>
          <w:sz w:val="20"/>
        </w:rPr>
        <w:t xml:space="preserve"> </w:t>
      </w:r>
    </w:p>
    <w:p w:rsidR="00F51677" w:rsidRPr="00AB72FB" w:rsidRDefault="002D4995" w:rsidP="00447580">
      <w:pPr>
        <w:pStyle w:val="Heading1"/>
        <w:spacing w:after="240" w:afterAutospacing="0"/>
      </w:pPr>
      <w:r w:rsidRPr="00AB72FB">
        <w:t>Etapy procedury rekrutacyjnej</w:t>
      </w:r>
    </w:p>
    <w:p w:rsidR="00F51677" w:rsidRPr="00AB72FB" w:rsidRDefault="002D4995" w:rsidP="005764DC">
      <w:pPr>
        <w:pStyle w:val="Heading2"/>
      </w:pPr>
      <w:r w:rsidRPr="00AB72FB">
        <w:t>Dopuszczenie do procedury rekrutacyjnej</w:t>
      </w:r>
    </w:p>
    <w:p w:rsidR="00F51677" w:rsidRPr="00AB72FB" w:rsidRDefault="002D4995" w:rsidP="00447580">
      <w:pPr>
        <w:autoSpaceDE w:val="0"/>
        <w:autoSpaceDN w:val="0"/>
        <w:adjustRightInd w:val="0"/>
        <w:spacing w:after="100" w:afterAutospacing="1" w:line="240" w:lineRule="auto"/>
        <w:jc w:val="both"/>
        <w:rPr>
          <w:rFonts w:ascii="Verdana" w:hAnsi="Verdana" w:cs="Calibri"/>
          <w:b/>
          <w:bCs/>
          <w:color w:val="000000"/>
          <w:sz w:val="20"/>
          <w:szCs w:val="20"/>
        </w:rPr>
      </w:pPr>
      <w:r w:rsidRPr="00AB72FB">
        <w:rPr>
          <w:rFonts w:ascii="Verdana" w:hAnsi="Verdana"/>
          <w:color w:val="000000"/>
          <w:sz w:val="20"/>
        </w:rPr>
        <w:t>Po upływie terminu na dokonanie rejestracji online komisja rekrutacyjna zapozna się ze złożonymi zgłoszeniami i zbada je pod kątem zgodności z kryteriami kwalifikowalności opisanymi w sekcji 2. Zgłoszenia spełniające te kryteria zostaną następnie ocenione pod kątem ich zgodności z kryteriami wyboru przedstawionymi w sekcji 3.</w:t>
      </w:r>
    </w:p>
    <w:p w:rsidR="00F51677" w:rsidRPr="00AB72FB" w:rsidRDefault="002D4995" w:rsidP="005764DC">
      <w:pPr>
        <w:pStyle w:val="Heading2"/>
      </w:pPr>
      <w:r w:rsidRPr="00AB72FB">
        <w:t>Wstępna ocena zgłoszeń</w:t>
      </w: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Komisja rekrutacyjna oceni poszczególne kwalifikujące się zgłoszenia, biorąc pod uwagę odpowiedniość kwalifikacji, wyszkolenia, doświadczenia zawodowego i poziomu zmotywowania danego kandydata do zajmowania stanowiska opisanego w sekcji 1.1.</w:t>
      </w:r>
    </w:p>
    <w:p w:rsidR="00F51677" w:rsidRPr="00AB72FB" w:rsidRDefault="002D4995" w:rsidP="005764DC">
      <w:pPr>
        <w:pStyle w:val="Heading2"/>
      </w:pPr>
      <w:r w:rsidRPr="00AB72FB">
        <w:t>Zaproszenie do udziału w etapie oceny</w:t>
      </w:r>
    </w:p>
    <w:p w:rsidR="00AB72FB" w:rsidRPr="00AB72FB" w:rsidRDefault="002D4995" w:rsidP="00F51677">
      <w:pPr>
        <w:autoSpaceDE w:val="0"/>
        <w:autoSpaceDN w:val="0"/>
        <w:adjustRightInd w:val="0"/>
        <w:spacing w:after="0" w:line="240" w:lineRule="auto"/>
        <w:jc w:val="both"/>
        <w:rPr>
          <w:rFonts w:ascii="Verdana" w:hAnsi="Verdana" w:cs="Calibri"/>
          <w:sz w:val="20"/>
          <w:szCs w:val="20"/>
        </w:rPr>
      </w:pPr>
      <w:r w:rsidRPr="00AB72FB">
        <w:rPr>
          <w:rFonts w:ascii="Verdana" w:hAnsi="Verdana"/>
          <w:sz w:val="20"/>
        </w:rPr>
        <w:t>Po zakończeniu wstępnej oceny zgłoszeń kandydaci uznani za najodpowiedniejszych do zajmowania przedmiotowego stanowiska zostaną zaproszeni na rozmowę kwalifikacyjną, która zostanie zorganizowana w Brukseli. Poza rozmową kwalifikacyjną ocena kandydatów na tym etapie będzie wiązała się również z koniecznością poddania się dodatkowym testom, które mogą obejmować część pisemną i prezentację.</w:t>
      </w:r>
      <w:r>
        <w:rPr>
          <w:rFonts w:ascii="Verdana" w:hAnsi="Verdana"/>
          <w:sz w:val="20"/>
        </w:rPr>
        <w:t xml:space="preserve"> </w:t>
      </w:r>
    </w:p>
    <w:p w:rsidR="00F51677" w:rsidRPr="00AB72FB" w:rsidRDefault="00637717" w:rsidP="00F51677">
      <w:pPr>
        <w:autoSpaceDE w:val="0"/>
        <w:autoSpaceDN w:val="0"/>
        <w:adjustRightInd w:val="0"/>
        <w:spacing w:after="0" w:line="240" w:lineRule="auto"/>
        <w:jc w:val="both"/>
        <w:rPr>
          <w:rFonts w:ascii="Verdana" w:hAnsi="Verdana" w:cs="Calibri,Italic"/>
          <w:i/>
          <w:iCs/>
          <w:sz w:val="20"/>
          <w:szCs w:val="20"/>
        </w:rPr>
      </w:pPr>
    </w:p>
    <w:p w:rsidR="00F51677" w:rsidRPr="00AB72FB" w:rsidRDefault="002D4995" w:rsidP="00F51677">
      <w:pPr>
        <w:autoSpaceDE w:val="0"/>
        <w:autoSpaceDN w:val="0"/>
        <w:adjustRightInd w:val="0"/>
        <w:spacing w:after="0" w:line="240" w:lineRule="auto"/>
        <w:jc w:val="both"/>
        <w:rPr>
          <w:rFonts w:ascii="Verdana" w:hAnsi="Verdana" w:cs="Calibri,Italic"/>
          <w:i/>
          <w:iCs/>
          <w:sz w:val="20"/>
          <w:szCs w:val="20"/>
        </w:rPr>
      </w:pPr>
      <w:r w:rsidRPr="00AB72FB">
        <w:rPr>
          <w:rFonts w:ascii="Verdana" w:hAnsi="Verdana"/>
          <w:i/>
          <w:sz w:val="20"/>
        </w:rPr>
        <w:t>Szczegółowe informacje dotyczące daty i godziny rozmowy kwalifikacyjnej oraz miejsca, w którym zostanie ona przeprowadzona, zostaną przekazane kandydatom w stosownym terminie.</w:t>
      </w:r>
    </w:p>
    <w:p w:rsidR="00F51677" w:rsidRPr="00AB72FB" w:rsidRDefault="00637717" w:rsidP="00F51677">
      <w:pPr>
        <w:autoSpaceDE w:val="0"/>
        <w:autoSpaceDN w:val="0"/>
        <w:adjustRightInd w:val="0"/>
        <w:spacing w:after="0" w:line="240" w:lineRule="auto"/>
        <w:jc w:val="both"/>
        <w:rPr>
          <w:rFonts w:ascii="Verdana" w:hAnsi="Verdana" w:cs="Calibri,Italic"/>
          <w:i/>
          <w:iCs/>
          <w:sz w:val="20"/>
          <w:szCs w:val="20"/>
        </w:rPr>
      </w:pP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Jeżeli kandydaci pomyślnie przejdą procedurę rekrutacyjną i tym samym będą brani pod uwagę jako osoby właściwe do zajmowania przedmiotowego stanowiska, zostaną poproszeni o przekazanie oryginałów lub poświadczonych odpisów swoich dyplomów oraz dokumentów potwierdzających ich doświadczenie zawodowe, w których wyraźnie wskazano daty rozpoczęcia i zakończenia zatrudnienia i piastowane stanowiska oraz dokładnie opisano charakter pełnionych obowiązków. Przed podpisaniem umowy kandydaci, którzy pomyślnie przeszli procedurę rekrutacyjną, będą zobowiązani do przedstawienia oryginałów dokumentów potwierdzających spełnienie kryteriów kwalifikowalności.</w:t>
      </w:r>
    </w:p>
    <w:p w:rsidR="00F51677" w:rsidRPr="00AB72FB" w:rsidRDefault="002D4995" w:rsidP="00AB72FB">
      <w:pPr>
        <w:pStyle w:val="Heading2"/>
        <w:pageBreakBefore/>
      </w:pPr>
      <w:r w:rsidRPr="00AB72FB">
        <w:lastRenderedPageBreak/>
        <w:t>Etap oceny</w:t>
      </w: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Po przeprowadzeniu rozmowy kwalifikacyjnej i wszelkich dodatkowych testów komisja rekrutacyjna będzie w stanie ocenić kandydata pod kątem jego zgodności z kryteriami wyboru opisanymi w sekcji 3.</w:t>
      </w: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Etap oceny zostanie przeprowadzony w języku angielskim.</w:t>
      </w:r>
    </w:p>
    <w:p w:rsidR="00F51677" w:rsidRPr="00AB72FB" w:rsidRDefault="002D4995" w:rsidP="005764DC">
      <w:pPr>
        <w:pStyle w:val="Heading2"/>
      </w:pPr>
      <w:r w:rsidRPr="00AB72FB">
        <w:t>Weryfikacja dokumentów i kontrola</w:t>
      </w: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Zgłoszenia kandydatów zostaną zestawione z przekazanymi dokumentami potwierdzającymi, aby potwierdzić prawidłowość informacji zawartych w zgłoszeniu i jego kwalifikowalność.</w:t>
      </w: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Jeżeli na którymkolwiek etapie procedury okaże się, że informacje podane w zgłoszeniu zostały świadomie sfałszowane, odpowiedni kandydat zostanie zdyskwalifikowany.</w:t>
      </w: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Kandydat zostanie zdyskwalifikowany również w przypadku, gdy:</w:t>
      </w:r>
    </w:p>
    <w:p w:rsidR="00F51677" w:rsidRPr="00AB72FB" w:rsidRDefault="002D4995"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AB72FB">
        <w:rPr>
          <w:rFonts w:ascii="Verdana" w:hAnsi="Verdana"/>
          <w:color w:val="000000"/>
          <w:sz w:val="20"/>
        </w:rPr>
        <w:t>nie spełni wszystkich kryteriów kwalifikowalności;</w:t>
      </w:r>
    </w:p>
    <w:p w:rsidR="00F51677" w:rsidRPr="00AB72FB" w:rsidRDefault="002D4995"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AB72FB">
        <w:rPr>
          <w:rFonts w:ascii="Verdana" w:hAnsi="Verdana"/>
          <w:color w:val="000000"/>
          <w:sz w:val="20"/>
        </w:rPr>
        <w:t>nie przekaże wszystkich wymaganych dokumentów potwierdzających.</w:t>
      </w:r>
    </w:p>
    <w:p w:rsidR="00F51677" w:rsidRPr="00AB72FB" w:rsidRDefault="002D4995" w:rsidP="005764DC">
      <w:pPr>
        <w:pStyle w:val="Heading2"/>
      </w:pPr>
      <w:r w:rsidRPr="00AB72FB">
        <w:t>Lista rezerwowa</w:t>
      </w: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Komisja rekrutacyjna umieści najodpowiedniejszych kwalifikujących się kandydatów na roboczej liście rezerwowej. Robocza wersja listy rezerwowej zostanie przekazana do zatwierdzenia przewodniczącej SRB. Przyjęta lista rezerwowa będzie ważna do dnia 31 grudnia 2017 r. Ważność listy rezerwowej może zostać przedłużona na mocy decyzji SRB. Przed złożeniem kandydatom wpisanym na listę rezerwową propozycji zajęcia przedmiotowego stanowiska, tacy kandydaci mogą zostać zobowiązani do poddania się dodatkowej ocenie SRB (np. do wzięcia udziału w kolejnej rozmowie kwalifikacyjnej).</w:t>
      </w:r>
    </w:p>
    <w:p w:rsidR="00F51677" w:rsidRPr="00AB72FB" w:rsidRDefault="002D4995"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sidRPr="00AB72FB">
        <w:rPr>
          <w:rFonts w:ascii="Verdana" w:hAnsi="Verdana"/>
          <w:color w:val="000000"/>
          <w:sz w:val="20"/>
        </w:rPr>
        <w:t>Sam fakt wpisania na listę rezerwową nie daje kandydatowi żadnych podstaw do tego, by rościć sobie prawo do zatrudnienia w SRB.</w:t>
      </w: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b/>
          <w:color w:val="000000"/>
          <w:sz w:val="20"/>
          <w:u w:val="single"/>
        </w:rPr>
        <w:t>Inne istotne informacje</w:t>
      </w:r>
    </w:p>
    <w:p w:rsidR="00F51677" w:rsidRPr="00AB72FB" w:rsidRDefault="002D4995" w:rsidP="00447580">
      <w:pPr>
        <w:pStyle w:val="Heading1"/>
        <w:spacing w:after="240" w:afterAutospacing="0"/>
      </w:pPr>
      <w:r w:rsidRPr="00AB72FB">
        <w:t>Informacje ogólne</w:t>
      </w:r>
    </w:p>
    <w:p w:rsidR="00F51677" w:rsidRPr="00AB72FB" w:rsidRDefault="002D4995" w:rsidP="005764DC">
      <w:pPr>
        <w:pStyle w:val="Heading2"/>
      </w:pPr>
      <w:r w:rsidRPr="00AB72FB">
        <w:t>Równe szanse</w:t>
      </w:r>
    </w:p>
    <w:p w:rsidR="00F51677" w:rsidRPr="00AB72FB" w:rsidRDefault="002D4995" w:rsidP="00447580">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SRB stosuje politykę równych szans i przyjmuje wszystkie zgłoszenia, nie dyskryminując kandydatów z jakiegokolwiek powodu.</w:t>
      </w:r>
    </w:p>
    <w:p w:rsidR="00F51677" w:rsidRPr="00AB72FB" w:rsidRDefault="002D4995" w:rsidP="005764DC">
      <w:pPr>
        <w:pStyle w:val="Heading2"/>
      </w:pPr>
      <w:r w:rsidRPr="00AB72FB">
        <w:t>Komisja rekrutacyjna</w:t>
      </w: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Powołana zostanie komisja rekrutacyjna. Należy pamiętać o tym, że przebieg postępowań przeprowadzanych w ramach komisji rekrutacyjnej jest ściśle tajny, dlatego też zakazuje się wszelkich prób nawiązywania kontaktów z członkami komisji.</w:t>
      </w:r>
    </w:p>
    <w:p w:rsidR="00F51677" w:rsidRPr="00AB72FB" w:rsidRDefault="002D4995" w:rsidP="00AB72FB">
      <w:pPr>
        <w:pStyle w:val="Heading2"/>
        <w:pageBreakBefore/>
      </w:pPr>
      <w:r w:rsidRPr="00AB72FB">
        <w:lastRenderedPageBreak/>
        <w:t>Orientacyjny harmonogram</w:t>
      </w:r>
    </w:p>
    <w:p w:rsidR="00F51677" w:rsidRPr="00AB72FB" w:rsidRDefault="002D4995" w:rsidP="00F51677">
      <w:pPr>
        <w:autoSpaceDE w:val="0"/>
        <w:autoSpaceDN w:val="0"/>
        <w:adjustRightInd w:val="0"/>
        <w:spacing w:after="100" w:afterAutospacing="1" w:line="240" w:lineRule="auto"/>
        <w:jc w:val="both"/>
        <w:rPr>
          <w:rFonts w:ascii="Verdana" w:hAnsi="Verdana" w:cs="Calibri"/>
          <w:sz w:val="20"/>
          <w:szCs w:val="20"/>
        </w:rPr>
      </w:pPr>
      <w:r w:rsidRPr="00AB72FB">
        <w:rPr>
          <w:rFonts w:ascii="Verdana" w:hAnsi="Verdana"/>
          <w:color w:val="000000"/>
          <w:sz w:val="20"/>
        </w:rPr>
        <w:t xml:space="preserve">Procedura rekrutacyjna może potrwać kilka miesięcy; w tym czasie nie będą publikowane żadne dodatkowe informacje. Panel rekrutacyjny zamierza zakończyć proces rekrutacji pracowników na przedmiotowe stanowisko </w:t>
      </w:r>
      <w:r w:rsidRPr="00AB72FB">
        <w:rPr>
          <w:rFonts w:ascii="Verdana" w:hAnsi="Verdana"/>
          <w:sz w:val="20"/>
        </w:rPr>
        <w:t>w pierwszym kwartale 2017 r. – celem jest umożliwienie wybranym kandydatom objęcia tego stanowiska w drugim kwartale 2017 r.</w:t>
      </w:r>
    </w:p>
    <w:p w:rsidR="00F51677" w:rsidRPr="00AB72FB" w:rsidRDefault="002D4995" w:rsidP="005764DC">
      <w:pPr>
        <w:pStyle w:val="Heading2"/>
      </w:pPr>
      <w:r w:rsidRPr="00AB72FB">
        <w:t>Warunki zatrudnienia / kariera</w:t>
      </w: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 xml:space="preserve">Kandydatom, którzy pomyślnie przeszli procedurę rekrutacyjną, może zostać złożona propozycja zatrudnienia w charakterze pracownika zatrudnionego na czas określony zgodnie z </w:t>
      </w:r>
      <w:r w:rsidRPr="00AB72FB">
        <w:rPr>
          <w:rFonts w:ascii="Verdana" w:hAnsi="Verdana"/>
          <w:sz w:val="20"/>
        </w:rPr>
        <w:t xml:space="preserve">warunkami zatrudnienia innych pracowników Wspólnot Europejskich na początkowy okres trzech lat z możliwością przedłużenia tego okresu o kolejne trzy lata. Po upływie drugiego okresu trzyletniego </w:t>
      </w:r>
      <w:r w:rsidRPr="00AB72FB">
        <w:rPr>
          <w:rFonts w:ascii="Verdana" w:hAnsi="Verdana"/>
          <w:color w:val="000000"/>
          <w:sz w:val="20"/>
        </w:rPr>
        <w:t>umowa może zostać odnowiona na czas nieokreślony.</w:t>
      </w: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sz w:val="20"/>
        </w:rPr>
        <w:t>Miejscem zatrudnienia jest Bruksela (Belgia), gdzie znajduje się siedziba SRB</w:t>
      </w:r>
      <w:r w:rsidRPr="00AB72FB">
        <w:rPr>
          <w:rFonts w:ascii="Verdana" w:hAnsi="Verdana"/>
          <w:color w:val="000000"/>
          <w:sz w:val="20"/>
        </w:rPr>
        <w:t>.</w:t>
      </w:r>
    </w:p>
    <w:p w:rsidR="00F51677" w:rsidRPr="00AB72FB" w:rsidRDefault="002D4995" w:rsidP="006D653E">
      <w:pPr>
        <w:pStyle w:val="Heading2"/>
      </w:pPr>
      <w:r w:rsidRPr="00AB72FB">
        <w:t>Wynagrodzenie</w:t>
      </w: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Kandydaci, którzy pomyślnie przeszli procedurę rekrutacyjną i którym zaproponowano podpisanie umowy o pracę zostaną –</w:t>
      </w:r>
      <w:r w:rsidRPr="00AB72FB">
        <w:rPr>
          <w:rFonts w:ascii="Verdana" w:hAnsi="Verdana"/>
          <w:sz w:val="20"/>
        </w:rPr>
        <w:t xml:space="preserve"> w momencie zatrudnienia – przypisani do stopnia 1 lub 2 grupy zaszeregowania AD5, stosownie do posiadanego przez nich doświadczenia zawodowego. Zgodnie ze stanem na dzień 1 </w:t>
      </w:r>
      <w:r w:rsidR="00016F03">
        <w:rPr>
          <w:rFonts w:ascii="Verdana" w:hAnsi="Verdana"/>
          <w:sz w:val="20"/>
        </w:rPr>
        <w:t>grudnia</w:t>
      </w:r>
      <w:r w:rsidRPr="00AB72FB">
        <w:rPr>
          <w:rFonts w:ascii="Verdana" w:hAnsi="Verdana"/>
          <w:sz w:val="20"/>
        </w:rPr>
        <w:t xml:space="preserve"> 201</w:t>
      </w:r>
      <w:r w:rsidR="00016F03">
        <w:rPr>
          <w:rFonts w:ascii="Verdana" w:hAnsi="Verdana"/>
          <w:sz w:val="20"/>
        </w:rPr>
        <w:t>6</w:t>
      </w:r>
      <w:bookmarkStart w:id="0" w:name="_GoBack"/>
      <w:bookmarkEnd w:id="0"/>
      <w:r w:rsidRPr="00AB72FB">
        <w:rPr>
          <w:rFonts w:ascii="Verdana" w:hAnsi="Verdana"/>
          <w:sz w:val="20"/>
        </w:rPr>
        <w:t xml:space="preserve"> r. podstawowe wynagrodzenie miesięczne specjalistów należących do grupy zaszeregowania AD5 zatrudnianych w Brukseli wynosi:</w:t>
      </w:r>
    </w:p>
    <w:p w:rsidR="00F51677" w:rsidRPr="00AB72FB" w:rsidRDefault="002D4995"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AB72FB">
        <w:rPr>
          <w:rFonts w:ascii="Verdana" w:hAnsi="Verdana"/>
          <w:color w:val="000000"/>
          <w:sz w:val="20"/>
        </w:rPr>
        <w:t xml:space="preserve">stopień 1: 4 </w:t>
      </w:r>
      <w:r w:rsidR="00B61C06">
        <w:rPr>
          <w:rFonts w:ascii="Verdana" w:hAnsi="Verdana"/>
          <w:color w:val="000000"/>
          <w:sz w:val="20"/>
        </w:rPr>
        <w:t>637</w:t>
      </w:r>
      <w:r w:rsidRPr="00AB72FB">
        <w:rPr>
          <w:rFonts w:ascii="Verdana" w:hAnsi="Verdana"/>
          <w:color w:val="000000"/>
          <w:sz w:val="20"/>
        </w:rPr>
        <w:t>,</w:t>
      </w:r>
      <w:r w:rsidR="00B61C06">
        <w:rPr>
          <w:rFonts w:ascii="Verdana" w:hAnsi="Verdana"/>
          <w:color w:val="000000"/>
          <w:sz w:val="20"/>
        </w:rPr>
        <w:t>77</w:t>
      </w:r>
      <w:r w:rsidRPr="00AB72FB">
        <w:rPr>
          <w:rFonts w:ascii="Verdana" w:hAnsi="Verdana"/>
          <w:color w:val="000000"/>
          <w:sz w:val="20"/>
        </w:rPr>
        <w:t xml:space="preserve"> EUR;</w:t>
      </w:r>
    </w:p>
    <w:p w:rsidR="00F51677" w:rsidRPr="00AB72FB" w:rsidRDefault="002D4995"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AB72FB">
        <w:rPr>
          <w:rFonts w:ascii="Verdana" w:hAnsi="Verdana"/>
          <w:color w:val="000000"/>
          <w:sz w:val="20"/>
        </w:rPr>
        <w:t xml:space="preserve">stopień 2: 4 </w:t>
      </w:r>
      <w:r w:rsidR="00B61C06">
        <w:rPr>
          <w:rFonts w:ascii="Verdana" w:hAnsi="Verdana"/>
          <w:color w:val="000000"/>
          <w:sz w:val="20"/>
        </w:rPr>
        <w:t>832,65</w:t>
      </w:r>
      <w:r w:rsidRPr="00AB72FB">
        <w:rPr>
          <w:rFonts w:ascii="Verdana" w:hAnsi="Verdana"/>
          <w:color w:val="000000"/>
          <w:sz w:val="20"/>
        </w:rPr>
        <w:t xml:space="preserve"> EUR.</w:t>
      </w:r>
    </w:p>
    <w:p w:rsidR="00F51677" w:rsidRPr="00AB72FB" w:rsidRDefault="002D4995" w:rsidP="00F51677">
      <w:pPr>
        <w:autoSpaceDE w:val="0"/>
        <w:autoSpaceDN w:val="0"/>
        <w:adjustRightInd w:val="0"/>
        <w:spacing w:after="100" w:afterAutospacing="1" w:line="240" w:lineRule="auto"/>
        <w:jc w:val="both"/>
        <w:rPr>
          <w:rFonts w:ascii="Verdana" w:hAnsi="Verdana" w:cs="Calibri"/>
          <w:bCs/>
          <w:color w:val="000000"/>
          <w:sz w:val="20"/>
          <w:szCs w:val="20"/>
        </w:rPr>
      </w:pPr>
      <w:r w:rsidRPr="00AB72FB">
        <w:rPr>
          <w:rFonts w:ascii="Verdana" w:hAnsi="Verdana"/>
          <w:color w:val="000000"/>
          <w:sz w:val="20"/>
        </w:rPr>
        <w:t>Poza wynagrodzeniem podstawowym pracownicy mogą być również uprawnieni do pobierania różnego rodzaju dodatków, w szczególności dodatku zagranicznego, dodatku na gospodarstwo domowe, dodatku na dziecko pozostające na utrzymaniu i dodatku edukacyjnego. Od wynagrodzenia pobiera się podatek wspólnotowy u źródła, przy czym pracownicy są zwolnieni z podatków krajowych.</w:t>
      </w:r>
    </w:p>
    <w:p w:rsidR="00F51677" w:rsidRPr="00AB72FB" w:rsidRDefault="002D4995" w:rsidP="005764DC">
      <w:pPr>
        <w:pStyle w:val="Heading2"/>
      </w:pPr>
      <w:r w:rsidRPr="00AB72FB">
        <w:t>Ochrona danych osobowych</w:t>
      </w: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Jako organ odpowiedzialny za zorganizowanie procedury rekrutacyjnej, SRB zapewnia przetwarzanie danych osobowych kandydatów w sposób zgodny z przepisami rozporządzenia (WE) nr 45/2001 Parlamentu Europejskiego i Rady z dnia 18 grudnia 2000 r. o ochronie osób fizycznych w związku z przetwarzaniem danych osobowych przez instytucje i organy wspólnotowe i o swobodnym przepływie takich danych (Dziennik Urzędowy Wspólnot Europejskich L 8 z dnia 12 stycznia 2001 r.). Dotyczy to w szczególności poufności i bezpieczeństwa tych danych.</w:t>
      </w:r>
    </w:p>
    <w:p w:rsidR="00F51677" w:rsidRPr="00AB72FB" w:rsidRDefault="002D4995" w:rsidP="005764DC">
      <w:pPr>
        <w:pStyle w:val="Heading2"/>
      </w:pPr>
      <w:r w:rsidRPr="00AB72FB">
        <w:t>Procedura odwoławcza</w:t>
      </w: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 xml:space="preserve">Jeżeli kandydat uzna, że podjęta wobec niego decyzja była niesłuszna, może wnieść skargę zgodnie z art. 90 ust. 2 regulaminu pracowniczego urzędników Wspólnot Europejskich oraz z zgodnie z warunkami zatrudnienia innych pracowników Wspólnot Europejskich na poniższy adres: </w:t>
      </w:r>
    </w:p>
    <w:p w:rsidR="00F51677" w:rsidRPr="00B61C06" w:rsidRDefault="002D4995" w:rsidP="00AB72FB">
      <w:pPr>
        <w:pageBreakBefore/>
        <w:autoSpaceDE w:val="0"/>
        <w:autoSpaceDN w:val="0"/>
        <w:adjustRightInd w:val="0"/>
        <w:spacing w:after="0" w:line="240" w:lineRule="auto"/>
        <w:jc w:val="both"/>
        <w:rPr>
          <w:rFonts w:ascii="Verdana" w:hAnsi="Verdana" w:cs="Calibri"/>
          <w:color w:val="000000"/>
          <w:sz w:val="20"/>
          <w:szCs w:val="20"/>
          <w:lang w:val="en-GB"/>
        </w:rPr>
      </w:pPr>
      <w:r w:rsidRPr="00B61C06">
        <w:rPr>
          <w:rFonts w:ascii="Verdana" w:hAnsi="Verdana"/>
          <w:color w:val="000000"/>
          <w:sz w:val="20"/>
          <w:lang w:val="en-GB"/>
        </w:rPr>
        <w:lastRenderedPageBreak/>
        <w:t xml:space="preserve">SRB </w:t>
      </w:r>
    </w:p>
    <w:p w:rsidR="00F51677" w:rsidRPr="00B61C06" w:rsidRDefault="002D4995" w:rsidP="00F51677">
      <w:pPr>
        <w:autoSpaceDE w:val="0"/>
        <w:autoSpaceDN w:val="0"/>
        <w:adjustRightInd w:val="0"/>
        <w:spacing w:after="0" w:line="240" w:lineRule="auto"/>
        <w:jc w:val="both"/>
        <w:rPr>
          <w:rFonts w:ascii="Verdana" w:hAnsi="Verdana" w:cs="Calibri"/>
          <w:bCs/>
          <w:color w:val="000000"/>
          <w:sz w:val="20"/>
          <w:szCs w:val="20"/>
          <w:lang w:val="en-GB"/>
        </w:rPr>
      </w:pPr>
      <w:r w:rsidRPr="00B61C06">
        <w:rPr>
          <w:rFonts w:ascii="Verdana" w:hAnsi="Verdana"/>
          <w:color w:val="000000"/>
          <w:sz w:val="20"/>
          <w:lang w:val="en-GB"/>
        </w:rPr>
        <w:t xml:space="preserve">Selection procedure: Ref. </w:t>
      </w:r>
      <w:r w:rsidRPr="00B61C06">
        <w:rPr>
          <w:rFonts w:ascii="Verdana" w:hAnsi="Verdana"/>
          <w:sz w:val="20"/>
          <w:lang w:val="en-GB"/>
        </w:rPr>
        <w:t>SRB/AD/2016/017</w:t>
      </w:r>
    </w:p>
    <w:p w:rsidR="00F51677" w:rsidRPr="00AB72FB" w:rsidRDefault="002D4995" w:rsidP="00F51677">
      <w:pPr>
        <w:autoSpaceDE w:val="0"/>
        <w:autoSpaceDN w:val="0"/>
        <w:adjustRightInd w:val="0"/>
        <w:spacing w:after="0" w:line="240" w:lineRule="auto"/>
        <w:jc w:val="both"/>
        <w:rPr>
          <w:rFonts w:ascii="Verdana" w:hAnsi="Verdana" w:cs="Calibri"/>
          <w:color w:val="000000"/>
          <w:sz w:val="20"/>
          <w:szCs w:val="20"/>
        </w:rPr>
      </w:pPr>
      <w:r w:rsidRPr="00AB72FB">
        <w:rPr>
          <w:rFonts w:ascii="Verdana" w:hAnsi="Verdana"/>
          <w:color w:val="000000"/>
          <w:sz w:val="20"/>
        </w:rPr>
        <w:t>Treurenberg 22 (T-22 office 01/PO59)</w:t>
      </w:r>
    </w:p>
    <w:p w:rsidR="00F51677" w:rsidRPr="00AB72FB" w:rsidRDefault="002D4995" w:rsidP="00F51677">
      <w:pPr>
        <w:autoSpaceDE w:val="0"/>
        <w:autoSpaceDN w:val="0"/>
        <w:adjustRightInd w:val="0"/>
        <w:spacing w:after="0" w:line="240" w:lineRule="auto"/>
        <w:jc w:val="both"/>
        <w:rPr>
          <w:rFonts w:ascii="Verdana" w:hAnsi="Verdana" w:cs="Calibri"/>
          <w:color w:val="000000"/>
          <w:sz w:val="20"/>
          <w:szCs w:val="20"/>
        </w:rPr>
      </w:pPr>
      <w:r w:rsidRPr="00AB72FB">
        <w:rPr>
          <w:rFonts w:ascii="Verdana" w:hAnsi="Verdana"/>
          <w:color w:val="000000"/>
          <w:sz w:val="20"/>
        </w:rPr>
        <w:t xml:space="preserve">B-1049 Brussels, </w:t>
      </w:r>
    </w:p>
    <w:p w:rsidR="00F51677" w:rsidRPr="00AB72FB" w:rsidRDefault="002D4995" w:rsidP="00F51677">
      <w:pPr>
        <w:autoSpaceDE w:val="0"/>
        <w:autoSpaceDN w:val="0"/>
        <w:adjustRightInd w:val="0"/>
        <w:spacing w:after="0" w:line="240" w:lineRule="auto"/>
        <w:jc w:val="both"/>
        <w:rPr>
          <w:rFonts w:ascii="Verdana" w:hAnsi="Verdana" w:cs="Calibri"/>
          <w:color w:val="000000"/>
          <w:sz w:val="20"/>
          <w:szCs w:val="20"/>
        </w:rPr>
      </w:pPr>
      <w:r w:rsidRPr="00AB72FB">
        <w:rPr>
          <w:rFonts w:ascii="Verdana" w:hAnsi="Verdana"/>
          <w:color w:val="000000"/>
          <w:sz w:val="20"/>
        </w:rPr>
        <w:t>BELGIA</w:t>
      </w:r>
    </w:p>
    <w:p w:rsidR="005764DC" w:rsidRPr="00AB72FB" w:rsidRDefault="00637717" w:rsidP="005764DC">
      <w:pPr>
        <w:autoSpaceDE w:val="0"/>
        <w:autoSpaceDN w:val="0"/>
        <w:adjustRightInd w:val="0"/>
        <w:spacing w:after="0" w:line="240" w:lineRule="auto"/>
        <w:jc w:val="both"/>
        <w:rPr>
          <w:rFonts w:ascii="Verdana" w:hAnsi="Verdana" w:cs="Calibri"/>
          <w:color w:val="000000"/>
          <w:sz w:val="20"/>
          <w:szCs w:val="20"/>
        </w:rPr>
      </w:pPr>
    </w:p>
    <w:p w:rsidR="00F51677" w:rsidRPr="00AB72FB" w:rsidRDefault="002D4995" w:rsidP="00F51677">
      <w:pPr>
        <w:autoSpaceDE w:val="0"/>
        <w:autoSpaceDN w:val="0"/>
        <w:adjustRightInd w:val="0"/>
        <w:spacing w:after="100" w:afterAutospacing="1" w:line="240" w:lineRule="auto"/>
        <w:jc w:val="both"/>
        <w:rPr>
          <w:rFonts w:ascii="Verdana" w:hAnsi="Verdana" w:cs="Calibri"/>
          <w:color w:val="000000"/>
          <w:sz w:val="20"/>
          <w:szCs w:val="20"/>
        </w:rPr>
      </w:pPr>
      <w:r w:rsidRPr="00AB72FB">
        <w:rPr>
          <w:rFonts w:ascii="Verdana" w:hAnsi="Verdana"/>
          <w:color w:val="000000"/>
          <w:sz w:val="20"/>
        </w:rPr>
        <w:t xml:space="preserve">Skargę należy wnieść w terminie trzech miesięcy. Termin na wszczęcie procedury odwoławczej (zob. regulamin pracowniczy zmieniony rozporządzeniem Parlamentu Europejskiego i Rady nr 1023/2013 z dnia 22 października 2013 r. opublikowanym w Dzienniku Urzędowym Unii Europejskiej L 287 z dnia 29 października 2013 r., </w:t>
      </w:r>
      <w:hyperlink r:id="rId15" w:history="1">
        <w:r w:rsidRPr="00AB72FB">
          <w:rPr>
            <w:rFonts w:ascii="Verdana" w:hAnsi="Verdana"/>
            <w:sz w:val="20"/>
          </w:rPr>
          <w:t>http://europa.eu./eur-lex</w:t>
        </w:r>
      </w:hyperlink>
      <w:r w:rsidRPr="00AB72FB">
        <w:rPr>
          <w:rFonts w:ascii="Verdana" w:hAnsi="Verdana"/>
          <w:color w:val="000000"/>
          <w:sz w:val="20"/>
        </w:rPr>
        <w:t>) rozpoczyna bieg w dniu powiadomienia kandydata o podjęciu wobec niego decyzji, którą uznał on za niesłuszną.</w:t>
      </w:r>
    </w:p>
    <w:sectPr w:rsidR="00F51677" w:rsidRPr="00AB72FB">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717" w:rsidRDefault="00637717">
      <w:pPr>
        <w:spacing w:after="0" w:line="240" w:lineRule="auto"/>
      </w:pPr>
      <w:r>
        <w:separator/>
      </w:r>
    </w:p>
  </w:endnote>
  <w:endnote w:type="continuationSeparator" w:id="0">
    <w:p w:rsidR="00637717" w:rsidRDefault="00637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2D4995">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2D4995">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016F03">
                            <w:rPr>
                              <w:noProof/>
                              <w:color w:val="0F243E"/>
                              <w:sz w:val="26"/>
                              <w:szCs w:val="26"/>
                            </w:rPr>
                            <w:t>9</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2D4995">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016F03">
                      <w:rPr>
                        <w:noProof/>
                        <w:color w:val="0F243E"/>
                        <w:sz w:val="26"/>
                        <w:szCs w:val="26"/>
                      </w:rPr>
                      <w:t>9</w:t>
                    </w:r>
                    <w:r w:rsidRPr="0039438E">
                      <w:rPr>
                        <w:color w:val="0F243E"/>
                        <w:sz w:val="26"/>
                        <w:szCs w:val="26"/>
                      </w:rPr>
                      <w:fldChar w:fldCharType="end"/>
                    </w:r>
                  </w:p>
                </w:txbxContent>
              </v:textbox>
              <w10:wrap anchorx="page" anchory="page"/>
            </v:shape>
          </w:pict>
        </mc:Fallback>
      </mc:AlternateContent>
    </w:r>
  </w:p>
  <w:p w:rsidR="00F51677" w:rsidRDefault="006377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717" w:rsidRDefault="00637717" w:rsidP="00F51677">
      <w:pPr>
        <w:spacing w:after="0" w:line="240" w:lineRule="auto"/>
      </w:pPr>
      <w:r>
        <w:separator/>
      </w:r>
    </w:p>
  </w:footnote>
  <w:footnote w:type="continuationSeparator" w:id="0">
    <w:p w:rsidR="00637717" w:rsidRDefault="00637717" w:rsidP="00F51677">
      <w:pPr>
        <w:spacing w:after="0" w:line="240" w:lineRule="auto"/>
      </w:pPr>
      <w:r>
        <w:continuationSeparator/>
      </w:r>
    </w:p>
  </w:footnote>
  <w:footnote w:id="1">
    <w:p w:rsidR="00F51677" w:rsidRPr="00404ABD" w:rsidRDefault="002D4995" w:rsidP="00F51677">
      <w:pPr>
        <w:pStyle w:val="FootnoteText"/>
        <w:spacing w:after="100" w:afterAutospacing="1"/>
        <w:jc w:val="both"/>
      </w:pPr>
      <w:r>
        <w:rPr>
          <w:rStyle w:val="FootnoteReference"/>
        </w:rPr>
        <w:footnoteRef/>
      </w:r>
      <w:r>
        <w:t xml:space="preserve"> Przed przystąpieniem do pełnienia obowiązków przewidzianych dla tego stanowiska kandydat, który pomyślnie przeszedł proces rekrutacji, zostanie poddany badaniu lekarskiemu przeprowadzanemu przez jednego z lekarzy urzędowych zatrudnianych w instytucji.</w:t>
      </w:r>
    </w:p>
  </w:footnote>
  <w:footnote w:id="2">
    <w:p w:rsidR="00F51677" w:rsidRPr="00E54C48" w:rsidRDefault="002D4995"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Angielski, bułgarski, chorwacki, czeski, duński, estoński, fiński, francuski, grecki, hiszpański, irlandzki, litewski, łotewski, maltański, niderlandzki, niemiecki, polski, portugalski, rumuński, słowacki, słoweński, szwedzki, węgierski i włoski.</w:t>
      </w:r>
    </w:p>
  </w:footnote>
  <w:footnote w:id="3">
    <w:p w:rsidR="00F51677" w:rsidRPr="005B720D" w:rsidRDefault="002D4995">
      <w:pPr>
        <w:pStyle w:val="FootnoteText"/>
      </w:pPr>
      <w:r>
        <w:rPr>
          <w:rStyle w:val="FootnoteReference"/>
        </w:rPr>
        <w:footnoteRef/>
      </w:r>
      <w:r>
        <w:t xml:space="preserve"> Kandydaci są proszeni o przedstawienie szczegółowych informacji na temat ogólnej oceny figurującej na ich głównym dyplomie (głównych dyplomach) uniwersyteckich w formularzu zgłoszenia, a także ocen z przedmiotów mających największe znaczenie z punktu widzenia przedmiotowego stanowiska.  Kandydaci, którzy pomyślnie przejdą procedurę rekrutacji, zostaną poproszeni o przedstawienie uwierzytelnionego odpisu pełnego wyciągu wszystkich ocen uzyskanych w toku studiów.  </w:t>
      </w:r>
    </w:p>
  </w:footnote>
  <w:footnote w:id="4">
    <w:p w:rsidR="00F51677" w:rsidRDefault="002D4995">
      <w:pPr>
        <w:pStyle w:val="FootnoteText"/>
      </w:pPr>
      <w:r>
        <w:rPr>
          <w:rStyle w:val="FootnoteReference"/>
        </w:rPr>
        <w:footnoteRef/>
      </w:r>
      <w:r>
        <w:t xml:space="preserve"> Unijny system CV Online to narzędzie wykorzystywane przez Komisję Europejską do celów związanych z naborem pracowników zatrudnianych na czas określony.</w:t>
      </w:r>
    </w:p>
  </w:footnote>
  <w:footnote w:id="5">
    <w:p w:rsidR="00F51677" w:rsidRPr="002A793F" w:rsidRDefault="002D4995" w:rsidP="00F51677">
      <w:pPr>
        <w:pStyle w:val="FootnoteText"/>
        <w:jc w:val="both"/>
        <w:rPr>
          <w:rFonts w:cs="Calibri"/>
          <w:lang w:val="fr-BE"/>
        </w:rPr>
      </w:pPr>
      <w:r>
        <w:rPr>
          <w:rStyle w:val="FootnoteReference"/>
        </w:rPr>
        <w:footnoteRef/>
      </w:r>
      <w:r>
        <w:t xml:space="preserve"> Jednolita Rada ds. Restrukturyzacji i Uporządkowanej Likwidacji, Treurenberg 22, B-1049 Bruksela.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3EE06856">
      <w:start w:val="1"/>
      <w:numFmt w:val="bullet"/>
      <w:lvlText w:val=""/>
      <w:lvlJc w:val="left"/>
      <w:pPr>
        <w:ind w:left="720" w:hanging="360"/>
      </w:pPr>
      <w:rPr>
        <w:rFonts w:ascii="Symbol" w:hAnsi="Symbol" w:hint="default"/>
      </w:rPr>
    </w:lvl>
    <w:lvl w:ilvl="1" w:tplc="3CAC1724" w:tentative="1">
      <w:start w:val="1"/>
      <w:numFmt w:val="bullet"/>
      <w:lvlText w:val="o"/>
      <w:lvlJc w:val="left"/>
      <w:pPr>
        <w:ind w:left="1440" w:hanging="360"/>
      </w:pPr>
      <w:rPr>
        <w:rFonts w:ascii="Courier New" w:hAnsi="Courier New" w:cs="Courier New" w:hint="default"/>
      </w:rPr>
    </w:lvl>
    <w:lvl w:ilvl="2" w:tplc="0B1EFC98" w:tentative="1">
      <w:start w:val="1"/>
      <w:numFmt w:val="bullet"/>
      <w:lvlText w:val=""/>
      <w:lvlJc w:val="left"/>
      <w:pPr>
        <w:ind w:left="2160" w:hanging="360"/>
      </w:pPr>
      <w:rPr>
        <w:rFonts w:ascii="Wingdings" w:hAnsi="Wingdings" w:hint="default"/>
      </w:rPr>
    </w:lvl>
    <w:lvl w:ilvl="3" w:tplc="19261904" w:tentative="1">
      <w:start w:val="1"/>
      <w:numFmt w:val="bullet"/>
      <w:lvlText w:val=""/>
      <w:lvlJc w:val="left"/>
      <w:pPr>
        <w:ind w:left="2880" w:hanging="360"/>
      </w:pPr>
      <w:rPr>
        <w:rFonts w:ascii="Symbol" w:hAnsi="Symbol" w:hint="default"/>
      </w:rPr>
    </w:lvl>
    <w:lvl w:ilvl="4" w:tplc="F566FB1A" w:tentative="1">
      <w:start w:val="1"/>
      <w:numFmt w:val="bullet"/>
      <w:lvlText w:val="o"/>
      <w:lvlJc w:val="left"/>
      <w:pPr>
        <w:ind w:left="3600" w:hanging="360"/>
      </w:pPr>
      <w:rPr>
        <w:rFonts w:ascii="Courier New" w:hAnsi="Courier New" w:cs="Courier New" w:hint="default"/>
      </w:rPr>
    </w:lvl>
    <w:lvl w:ilvl="5" w:tplc="CEF87AEC" w:tentative="1">
      <w:start w:val="1"/>
      <w:numFmt w:val="bullet"/>
      <w:lvlText w:val=""/>
      <w:lvlJc w:val="left"/>
      <w:pPr>
        <w:ind w:left="4320" w:hanging="360"/>
      </w:pPr>
      <w:rPr>
        <w:rFonts w:ascii="Wingdings" w:hAnsi="Wingdings" w:hint="default"/>
      </w:rPr>
    </w:lvl>
    <w:lvl w:ilvl="6" w:tplc="419EDDE2" w:tentative="1">
      <w:start w:val="1"/>
      <w:numFmt w:val="bullet"/>
      <w:lvlText w:val=""/>
      <w:lvlJc w:val="left"/>
      <w:pPr>
        <w:ind w:left="5040" w:hanging="360"/>
      </w:pPr>
      <w:rPr>
        <w:rFonts w:ascii="Symbol" w:hAnsi="Symbol" w:hint="default"/>
      </w:rPr>
    </w:lvl>
    <w:lvl w:ilvl="7" w:tplc="C826FA26" w:tentative="1">
      <w:start w:val="1"/>
      <w:numFmt w:val="bullet"/>
      <w:lvlText w:val="o"/>
      <w:lvlJc w:val="left"/>
      <w:pPr>
        <w:ind w:left="5760" w:hanging="360"/>
      </w:pPr>
      <w:rPr>
        <w:rFonts w:ascii="Courier New" w:hAnsi="Courier New" w:cs="Courier New" w:hint="default"/>
      </w:rPr>
    </w:lvl>
    <w:lvl w:ilvl="8" w:tplc="3C363634"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A9D263A4">
      <w:start w:val="1"/>
      <w:numFmt w:val="bullet"/>
      <w:lvlText w:val=""/>
      <w:lvlJc w:val="left"/>
      <w:pPr>
        <w:ind w:left="720" w:hanging="360"/>
      </w:pPr>
      <w:rPr>
        <w:rFonts w:ascii="Symbol" w:hAnsi="Symbol" w:hint="default"/>
      </w:rPr>
    </w:lvl>
    <w:lvl w:ilvl="1" w:tplc="E32A3E6A" w:tentative="1">
      <w:start w:val="1"/>
      <w:numFmt w:val="bullet"/>
      <w:lvlText w:val="o"/>
      <w:lvlJc w:val="left"/>
      <w:pPr>
        <w:ind w:left="1440" w:hanging="360"/>
      </w:pPr>
      <w:rPr>
        <w:rFonts w:ascii="Courier New" w:hAnsi="Courier New" w:cs="Courier New" w:hint="default"/>
      </w:rPr>
    </w:lvl>
    <w:lvl w:ilvl="2" w:tplc="CE0EAEF2" w:tentative="1">
      <w:start w:val="1"/>
      <w:numFmt w:val="bullet"/>
      <w:lvlText w:val=""/>
      <w:lvlJc w:val="left"/>
      <w:pPr>
        <w:ind w:left="2160" w:hanging="360"/>
      </w:pPr>
      <w:rPr>
        <w:rFonts w:ascii="Wingdings" w:hAnsi="Wingdings" w:hint="default"/>
      </w:rPr>
    </w:lvl>
    <w:lvl w:ilvl="3" w:tplc="13502F8C" w:tentative="1">
      <w:start w:val="1"/>
      <w:numFmt w:val="bullet"/>
      <w:lvlText w:val=""/>
      <w:lvlJc w:val="left"/>
      <w:pPr>
        <w:ind w:left="2880" w:hanging="360"/>
      </w:pPr>
      <w:rPr>
        <w:rFonts w:ascii="Symbol" w:hAnsi="Symbol" w:hint="default"/>
      </w:rPr>
    </w:lvl>
    <w:lvl w:ilvl="4" w:tplc="55B4736A" w:tentative="1">
      <w:start w:val="1"/>
      <w:numFmt w:val="bullet"/>
      <w:lvlText w:val="o"/>
      <w:lvlJc w:val="left"/>
      <w:pPr>
        <w:ind w:left="3600" w:hanging="360"/>
      </w:pPr>
      <w:rPr>
        <w:rFonts w:ascii="Courier New" w:hAnsi="Courier New" w:cs="Courier New" w:hint="default"/>
      </w:rPr>
    </w:lvl>
    <w:lvl w:ilvl="5" w:tplc="24D2DF66" w:tentative="1">
      <w:start w:val="1"/>
      <w:numFmt w:val="bullet"/>
      <w:lvlText w:val=""/>
      <w:lvlJc w:val="left"/>
      <w:pPr>
        <w:ind w:left="4320" w:hanging="360"/>
      </w:pPr>
      <w:rPr>
        <w:rFonts w:ascii="Wingdings" w:hAnsi="Wingdings" w:hint="default"/>
      </w:rPr>
    </w:lvl>
    <w:lvl w:ilvl="6" w:tplc="EB14F4CA" w:tentative="1">
      <w:start w:val="1"/>
      <w:numFmt w:val="bullet"/>
      <w:lvlText w:val=""/>
      <w:lvlJc w:val="left"/>
      <w:pPr>
        <w:ind w:left="5040" w:hanging="360"/>
      </w:pPr>
      <w:rPr>
        <w:rFonts w:ascii="Symbol" w:hAnsi="Symbol" w:hint="default"/>
      </w:rPr>
    </w:lvl>
    <w:lvl w:ilvl="7" w:tplc="721AC0A4" w:tentative="1">
      <w:start w:val="1"/>
      <w:numFmt w:val="bullet"/>
      <w:lvlText w:val="o"/>
      <w:lvlJc w:val="left"/>
      <w:pPr>
        <w:ind w:left="5760" w:hanging="360"/>
      </w:pPr>
      <w:rPr>
        <w:rFonts w:ascii="Courier New" w:hAnsi="Courier New" w:cs="Courier New" w:hint="default"/>
      </w:rPr>
    </w:lvl>
    <w:lvl w:ilvl="8" w:tplc="06FA0A26"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2F22A9EC">
      <w:start w:val="1"/>
      <w:numFmt w:val="bullet"/>
      <w:lvlText w:val=""/>
      <w:lvlJc w:val="left"/>
      <w:pPr>
        <w:ind w:left="720" w:hanging="360"/>
      </w:pPr>
      <w:rPr>
        <w:rFonts w:ascii="Wingdings" w:hAnsi="Wingdings" w:hint="default"/>
      </w:rPr>
    </w:lvl>
    <w:lvl w:ilvl="1" w:tplc="72C44EE4" w:tentative="1">
      <w:start w:val="1"/>
      <w:numFmt w:val="bullet"/>
      <w:lvlText w:val="o"/>
      <w:lvlJc w:val="left"/>
      <w:pPr>
        <w:ind w:left="1440" w:hanging="360"/>
      </w:pPr>
      <w:rPr>
        <w:rFonts w:ascii="Courier New" w:hAnsi="Courier New" w:cs="Courier New" w:hint="default"/>
      </w:rPr>
    </w:lvl>
    <w:lvl w:ilvl="2" w:tplc="D0E6B5A8" w:tentative="1">
      <w:start w:val="1"/>
      <w:numFmt w:val="bullet"/>
      <w:lvlText w:val=""/>
      <w:lvlJc w:val="left"/>
      <w:pPr>
        <w:ind w:left="2160" w:hanging="360"/>
      </w:pPr>
      <w:rPr>
        <w:rFonts w:ascii="Wingdings" w:hAnsi="Wingdings" w:hint="default"/>
      </w:rPr>
    </w:lvl>
    <w:lvl w:ilvl="3" w:tplc="9D54503C" w:tentative="1">
      <w:start w:val="1"/>
      <w:numFmt w:val="bullet"/>
      <w:lvlText w:val=""/>
      <w:lvlJc w:val="left"/>
      <w:pPr>
        <w:ind w:left="2880" w:hanging="360"/>
      </w:pPr>
      <w:rPr>
        <w:rFonts w:ascii="Symbol" w:hAnsi="Symbol" w:hint="default"/>
      </w:rPr>
    </w:lvl>
    <w:lvl w:ilvl="4" w:tplc="995E29A4" w:tentative="1">
      <w:start w:val="1"/>
      <w:numFmt w:val="bullet"/>
      <w:lvlText w:val="o"/>
      <w:lvlJc w:val="left"/>
      <w:pPr>
        <w:ind w:left="3600" w:hanging="360"/>
      </w:pPr>
      <w:rPr>
        <w:rFonts w:ascii="Courier New" w:hAnsi="Courier New" w:cs="Courier New" w:hint="default"/>
      </w:rPr>
    </w:lvl>
    <w:lvl w:ilvl="5" w:tplc="F9222C32" w:tentative="1">
      <w:start w:val="1"/>
      <w:numFmt w:val="bullet"/>
      <w:lvlText w:val=""/>
      <w:lvlJc w:val="left"/>
      <w:pPr>
        <w:ind w:left="4320" w:hanging="360"/>
      </w:pPr>
      <w:rPr>
        <w:rFonts w:ascii="Wingdings" w:hAnsi="Wingdings" w:hint="default"/>
      </w:rPr>
    </w:lvl>
    <w:lvl w:ilvl="6" w:tplc="E1D66AC8" w:tentative="1">
      <w:start w:val="1"/>
      <w:numFmt w:val="bullet"/>
      <w:lvlText w:val=""/>
      <w:lvlJc w:val="left"/>
      <w:pPr>
        <w:ind w:left="5040" w:hanging="360"/>
      </w:pPr>
      <w:rPr>
        <w:rFonts w:ascii="Symbol" w:hAnsi="Symbol" w:hint="default"/>
      </w:rPr>
    </w:lvl>
    <w:lvl w:ilvl="7" w:tplc="E10AC840" w:tentative="1">
      <w:start w:val="1"/>
      <w:numFmt w:val="bullet"/>
      <w:lvlText w:val="o"/>
      <w:lvlJc w:val="left"/>
      <w:pPr>
        <w:ind w:left="5760" w:hanging="360"/>
      </w:pPr>
      <w:rPr>
        <w:rFonts w:ascii="Courier New" w:hAnsi="Courier New" w:cs="Courier New" w:hint="default"/>
      </w:rPr>
    </w:lvl>
    <w:lvl w:ilvl="8" w:tplc="EB56DF1A"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321CB328">
      <w:numFmt w:val="bullet"/>
      <w:lvlText w:val="•"/>
      <w:lvlJc w:val="left"/>
      <w:pPr>
        <w:ind w:left="720" w:hanging="360"/>
      </w:pPr>
      <w:rPr>
        <w:rFonts w:ascii="Calibri" w:eastAsia="Calibri" w:hAnsi="Calibri" w:cs="Times New Roman" w:hint="default"/>
      </w:rPr>
    </w:lvl>
    <w:lvl w:ilvl="1" w:tplc="A3D2364E" w:tentative="1">
      <w:start w:val="1"/>
      <w:numFmt w:val="bullet"/>
      <w:lvlText w:val="o"/>
      <w:lvlJc w:val="left"/>
      <w:pPr>
        <w:ind w:left="1440" w:hanging="360"/>
      </w:pPr>
      <w:rPr>
        <w:rFonts w:ascii="Courier New" w:hAnsi="Courier New" w:cs="Courier New" w:hint="default"/>
      </w:rPr>
    </w:lvl>
    <w:lvl w:ilvl="2" w:tplc="D488E2AA" w:tentative="1">
      <w:start w:val="1"/>
      <w:numFmt w:val="bullet"/>
      <w:lvlText w:val=""/>
      <w:lvlJc w:val="left"/>
      <w:pPr>
        <w:ind w:left="2160" w:hanging="360"/>
      </w:pPr>
      <w:rPr>
        <w:rFonts w:ascii="Wingdings" w:hAnsi="Wingdings" w:hint="default"/>
      </w:rPr>
    </w:lvl>
    <w:lvl w:ilvl="3" w:tplc="1548CB82" w:tentative="1">
      <w:start w:val="1"/>
      <w:numFmt w:val="bullet"/>
      <w:lvlText w:val=""/>
      <w:lvlJc w:val="left"/>
      <w:pPr>
        <w:ind w:left="2880" w:hanging="360"/>
      </w:pPr>
      <w:rPr>
        <w:rFonts w:ascii="Symbol" w:hAnsi="Symbol" w:hint="default"/>
      </w:rPr>
    </w:lvl>
    <w:lvl w:ilvl="4" w:tplc="E5A21104" w:tentative="1">
      <w:start w:val="1"/>
      <w:numFmt w:val="bullet"/>
      <w:lvlText w:val="o"/>
      <w:lvlJc w:val="left"/>
      <w:pPr>
        <w:ind w:left="3600" w:hanging="360"/>
      </w:pPr>
      <w:rPr>
        <w:rFonts w:ascii="Courier New" w:hAnsi="Courier New" w:cs="Courier New" w:hint="default"/>
      </w:rPr>
    </w:lvl>
    <w:lvl w:ilvl="5" w:tplc="317602B4" w:tentative="1">
      <w:start w:val="1"/>
      <w:numFmt w:val="bullet"/>
      <w:lvlText w:val=""/>
      <w:lvlJc w:val="left"/>
      <w:pPr>
        <w:ind w:left="4320" w:hanging="360"/>
      </w:pPr>
      <w:rPr>
        <w:rFonts w:ascii="Wingdings" w:hAnsi="Wingdings" w:hint="default"/>
      </w:rPr>
    </w:lvl>
    <w:lvl w:ilvl="6" w:tplc="F1A60C68" w:tentative="1">
      <w:start w:val="1"/>
      <w:numFmt w:val="bullet"/>
      <w:lvlText w:val=""/>
      <w:lvlJc w:val="left"/>
      <w:pPr>
        <w:ind w:left="5040" w:hanging="360"/>
      </w:pPr>
      <w:rPr>
        <w:rFonts w:ascii="Symbol" w:hAnsi="Symbol" w:hint="default"/>
      </w:rPr>
    </w:lvl>
    <w:lvl w:ilvl="7" w:tplc="66264304" w:tentative="1">
      <w:start w:val="1"/>
      <w:numFmt w:val="bullet"/>
      <w:lvlText w:val="o"/>
      <w:lvlJc w:val="left"/>
      <w:pPr>
        <w:ind w:left="5760" w:hanging="360"/>
      </w:pPr>
      <w:rPr>
        <w:rFonts w:ascii="Courier New" w:hAnsi="Courier New" w:cs="Courier New" w:hint="default"/>
      </w:rPr>
    </w:lvl>
    <w:lvl w:ilvl="8" w:tplc="5BEA79AE"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D038761C">
      <w:start w:val="1"/>
      <w:numFmt w:val="bullet"/>
      <w:lvlText w:val=""/>
      <w:lvlJc w:val="left"/>
      <w:pPr>
        <w:ind w:left="720" w:hanging="360"/>
      </w:pPr>
      <w:rPr>
        <w:rFonts w:ascii="Symbol" w:hAnsi="Symbol" w:hint="default"/>
      </w:rPr>
    </w:lvl>
    <w:lvl w:ilvl="1" w:tplc="9B127FCC" w:tentative="1">
      <w:start w:val="1"/>
      <w:numFmt w:val="bullet"/>
      <w:lvlText w:val="o"/>
      <w:lvlJc w:val="left"/>
      <w:pPr>
        <w:ind w:left="1440" w:hanging="360"/>
      </w:pPr>
      <w:rPr>
        <w:rFonts w:ascii="Courier New" w:hAnsi="Courier New" w:cs="Courier New" w:hint="default"/>
      </w:rPr>
    </w:lvl>
    <w:lvl w:ilvl="2" w:tplc="44501290" w:tentative="1">
      <w:start w:val="1"/>
      <w:numFmt w:val="bullet"/>
      <w:lvlText w:val=""/>
      <w:lvlJc w:val="left"/>
      <w:pPr>
        <w:ind w:left="2160" w:hanging="360"/>
      </w:pPr>
      <w:rPr>
        <w:rFonts w:ascii="Wingdings" w:hAnsi="Wingdings" w:hint="default"/>
      </w:rPr>
    </w:lvl>
    <w:lvl w:ilvl="3" w:tplc="7D743D82" w:tentative="1">
      <w:start w:val="1"/>
      <w:numFmt w:val="bullet"/>
      <w:lvlText w:val=""/>
      <w:lvlJc w:val="left"/>
      <w:pPr>
        <w:ind w:left="2880" w:hanging="360"/>
      </w:pPr>
      <w:rPr>
        <w:rFonts w:ascii="Symbol" w:hAnsi="Symbol" w:hint="default"/>
      </w:rPr>
    </w:lvl>
    <w:lvl w:ilvl="4" w:tplc="38964EC0" w:tentative="1">
      <w:start w:val="1"/>
      <w:numFmt w:val="bullet"/>
      <w:lvlText w:val="o"/>
      <w:lvlJc w:val="left"/>
      <w:pPr>
        <w:ind w:left="3600" w:hanging="360"/>
      </w:pPr>
      <w:rPr>
        <w:rFonts w:ascii="Courier New" w:hAnsi="Courier New" w:cs="Courier New" w:hint="default"/>
      </w:rPr>
    </w:lvl>
    <w:lvl w:ilvl="5" w:tplc="B3BE271C" w:tentative="1">
      <w:start w:val="1"/>
      <w:numFmt w:val="bullet"/>
      <w:lvlText w:val=""/>
      <w:lvlJc w:val="left"/>
      <w:pPr>
        <w:ind w:left="4320" w:hanging="360"/>
      </w:pPr>
      <w:rPr>
        <w:rFonts w:ascii="Wingdings" w:hAnsi="Wingdings" w:hint="default"/>
      </w:rPr>
    </w:lvl>
    <w:lvl w:ilvl="6" w:tplc="B7B2E01E" w:tentative="1">
      <w:start w:val="1"/>
      <w:numFmt w:val="bullet"/>
      <w:lvlText w:val=""/>
      <w:lvlJc w:val="left"/>
      <w:pPr>
        <w:ind w:left="5040" w:hanging="360"/>
      </w:pPr>
      <w:rPr>
        <w:rFonts w:ascii="Symbol" w:hAnsi="Symbol" w:hint="default"/>
      </w:rPr>
    </w:lvl>
    <w:lvl w:ilvl="7" w:tplc="5F0E090C" w:tentative="1">
      <w:start w:val="1"/>
      <w:numFmt w:val="bullet"/>
      <w:lvlText w:val="o"/>
      <w:lvlJc w:val="left"/>
      <w:pPr>
        <w:ind w:left="5760" w:hanging="360"/>
      </w:pPr>
      <w:rPr>
        <w:rFonts w:ascii="Courier New" w:hAnsi="Courier New" w:cs="Courier New" w:hint="default"/>
      </w:rPr>
    </w:lvl>
    <w:lvl w:ilvl="8" w:tplc="5E1241AA"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25BE4A36">
      <w:start w:val="1"/>
      <w:numFmt w:val="bullet"/>
      <w:lvlText w:val=""/>
      <w:lvlJc w:val="left"/>
      <w:pPr>
        <w:tabs>
          <w:tab w:val="num" w:pos="720"/>
        </w:tabs>
        <w:ind w:left="720" w:hanging="360"/>
      </w:pPr>
      <w:rPr>
        <w:rFonts w:ascii="Symbol" w:hAnsi="Symbol" w:hint="default"/>
        <w:color w:val="auto"/>
      </w:rPr>
    </w:lvl>
    <w:lvl w:ilvl="1" w:tplc="807A66B4" w:tentative="1">
      <w:start w:val="1"/>
      <w:numFmt w:val="bullet"/>
      <w:lvlText w:val="o"/>
      <w:lvlJc w:val="left"/>
      <w:pPr>
        <w:tabs>
          <w:tab w:val="num" w:pos="1440"/>
        </w:tabs>
        <w:ind w:left="1440" w:hanging="360"/>
      </w:pPr>
      <w:rPr>
        <w:rFonts w:ascii="Courier New" w:hAnsi="Courier New" w:cs="Courier New" w:hint="default"/>
      </w:rPr>
    </w:lvl>
    <w:lvl w:ilvl="2" w:tplc="79343DA6" w:tentative="1">
      <w:start w:val="1"/>
      <w:numFmt w:val="bullet"/>
      <w:lvlText w:val=""/>
      <w:lvlJc w:val="left"/>
      <w:pPr>
        <w:tabs>
          <w:tab w:val="num" w:pos="2160"/>
        </w:tabs>
        <w:ind w:left="2160" w:hanging="360"/>
      </w:pPr>
      <w:rPr>
        <w:rFonts w:ascii="Wingdings" w:hAnsi="Wingdings" w:hint="default"/>
      </w:rPr>
    </w:lvl>
    <w:lvl w:ilvl="3" w:tplc="934E9234" w:tentative="1">
      <w:start w:val="1"/>
      <w:numFmt w:val="bullet"/>
      <w:lvlText w:val=""/>
      <w:lvlJc w:val="left"/>
      <w:pPr>
        <w:tabs>
          <w:tab w:val="num" w:pos="2880"/>
        </w:tabs>
        <w:ind w:left="2880" w:hanging="360"/>
      </w:pPr>
      <w:rPr>
        <w:rFonts w:ascii="Symbol" w:hAnsi="Symbol" w:hint="default"/>
      </w:rPr>
    </w:lvl>
    <w:lvl w:ilvl="4" w:tplc="6922C2CC" w:tentative="1">
      <w:start w:val="1"/>
      <w:numFmt w:val="bullet"/>
      <w:lvlText w:val="o"/>
      <w:lvlJc w:val="left"/>
      <w:pPr>
        <w:tabs>
          <w:tab w:val="num" w:pos="3600"/>
        </w:tabs>
        <w:ind w:left="3600" w:hanging="360"/>
      </w:pPr>
      <w:rPr>
        <w:rFonts w:ascii="Courier New" w:hAnsi="Courier New" w:cs="Courier New" w:hint="default"/>
      </w:rPr>
    </w:lvl>
    <w:lvl w:ilvl="5" w:tplc="8BCEF3BC" w:tentative="1">
      <w:start w:val="1"/>
      <w:numFmt w:val="bullet"/>
      <w:lvlText w:val=""/>
      <w:lvlJc w:val="left"/>
      <w:pPr>
        <w:tabs>
          <w:tab w:val="num" w:pos="4320"/>
        </w:tabs>
        <w:ind w:left="4320" w:hanging="360"/>
      </w:pPr>
      <w:rPr>
        <w:rFonts w:ascii="Wingdings" w:hAnsi="Wingdings" w:hint="default"/>
      </w:rPr>
    </w:lvl>
    <w:lvl w:ilvl="6" w:tplc="2C589C92" w:tentative="1">
      <w:start w:val="1"/>
      <w:numFmt w:val="bullet"/>
      <w:lvlText w:val=""/>
      <w:lvlJc w:val="left"/>
      <w:pPr>
        <w:tabs>
          <w:tab w:val="num" w:pos="5040"/>
        </w:tabs>
        <w:ind w:left="5040" w:hanging="360"/>
      </w:pPr>
      <w:rPr>
        <w:rFonts w:ascii="Symbol" w:hAnsi="Symbol" w:hint="default"/>
      </w:rPr>
    </w:lvl>
    <w:lvl w:ilvl="7" w:tplc="FDC61AE2" w:tentative="1">
      <w:start w:val="1"/>
      <w:numFmt w:val="bullet"/>
      <w:lvlText w:val="o"/>
      <w:lvlJc w:val="left"/>
      <w:pPr>
        <w:tabs>
          <w:tab w:val="num" w:pos="5760"/>
        </w:tabs>
        <w:ind w:left="5760" w:hanging="360"/>
      </w:pPr>
      <w:rPr>
        <w:rFonts w:ascii="Courier New" w:hAnsi="Courier New" w:cs="Courier New" w:hint="default"/>
      </w:rPr>
    </w:lvl>
    <w:lvl w:ilvl="8" w:tplc="C726A64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8A1CF0DA">
      <w:start w:val="1"/>
      <w:numFmt w:val="bullet"/>
      <w:lvlText w:val=""/>
      <w:lvlJc w:val="left"/>
      <w:pPr>
        <w:ind w:left="360" w:hanging="360"/>
      </w:pPr>
      <w:rPr>
        <w:rFonts w:ascii="Symbol" w:hAnsi="Symbol" w:hint="default"/>
      </w:rPr>
    </w:lvl>
    <w:lvl w:ilvl="1" w:tplc="7A2451BC">
      <w:start w:val="1"/>
      <w:numFmt w:val="bullet"/>
      <w:lvlText w:val="o"/>
      <w:lvlJc w:val="left"/>
      <w:pPr>
        <w:ind w:left="1080" w:hanging="360"/>
      </w:pPr>
      <w:rPr>
        <w:rFonts w:ascii="Courier New" w:hAnsi="Courier New" w:cs="Courier New" w:hint="default"/>
      </w:rPr>
    </w:lvl>
    <w:lvl w:ilvl="2" w:tplc="1BA61458">
      <w:start w:val="1"/>
      <w:numFmt w:val="bullet"/>
      <w:lvlText w:val=""/>
      <w:lvlJc w:val="left"/>
      <w:pPr>
        <w:ind w:left="1800" w:hanging="360"/>
      </w:pPr>
      <w:rPr>
        <w:rFonts w:ascii="Wingdings" w:hAnsi="Wingdings" w:hint="default"/>
      </w:rPr>
    </w:lvl>
    <w:lvl w:ilvl="3" w:tplc="CDF02E8A">
      <w:start w:val="1"/>
      <w:numFmt w:val="bullet"/>
      <w:lvlText w:val=""/>
      <w:lvlJc w:val="left"/>
      <w:pPr>
        <w:ind w:left="2520" w:hanging="360"/>
      </w:pPr>
      <w:rPr>
        <w:rFonts w:ascii="Symbol" w:hAnsi="Symbol" w:hint="default"/>
      </w:rPr>
    </w:lvl>
    <w:lvl w:ilvl="4" w:tplc="DD9C3ED0">
      <w:start w:val="1"/>
      <w:numFmt w:val="bullet"/>
      <w:lvlText w:val="o"/>
      <w:lvlJc w:val="left"/>
      <w:pPr>
        <w:ind w:left="3240" w:hanging="360"/>
      </w:pPr>
      <w:rPr>
        <w:rFonts w:ascii="Courier New" w:hAnsi="Courier New" w:cs="Courier New" w:hint="default"/>
      </w:rPr>
    </w:lvl>
    <w:lvl w:ilvl="5" w:tplc="16F07D1E">
      <w:start w:val="1"/>
      <w:numFmt w:val="bullet"/>
      <w:lvlText w:val=""/>
      <w:lvlJc w:val="left"/>
      <w:pPr>
        <w:ind w:left="3960" w:hanging="360"/>
      </w:pPr>
      <w:rPr>
        <w:rFonts w:ascii="Wingdings" w:hAnsi="Wingdings" w:hint="default"/>
      </w:rPr>
    </w:lvl>
    <w:lvl w:ilvl="6" w:tplc="463AA27E">
      <w:start w:val="1"/>
      <w:numFmt w:val="bullet"/>
      <w:lvlText w:val=""/>
      <w:lvlJc w:val="left"/>
      <w:pPr>
        <w:ind w:left="4680" w:hanging="360"/>
      </w:pPr>
      <w:rPr>
        <w:rFonts w:ascii="Symbol" w:hAnsi="Symbol" w:hint="default"/>
      </w:rPr>
    </w:lvl>
    <w:lvl w:ilvl="7" w:tplc="4FBE84B0">
      <w:start w:val="1"/>
      <w:numFmt w:val="bullet"/>
      <w:lvlText w:val="o"/>
      <w:lvlJc w:val="left"/>
      <w:pPr>
        <w:ind w:left="5400" w:hanging="360"/>
      </w:pPr>
      <w:rPr>
        <w:rFonts w:ascii="Courier New" w:hAnsi="Courier New" w:cs="Courier New" w:hint="default"/>
      </w:rPr>
    </w:lvl>
    <w:lvl w:ilvl="8" w:tplc="EA0C796E">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EBEC53F8">
      <w:start w:val="1"/>
      <w:numFmt w:val="bullet"/>
      <w:lvlText w:val=""/>
      <w:lvlJc w:val="left"/>
      <w:pPr>
        <w:ind w:left="720" w:hanging="360"/>
      </w:pPr>
      <w:rPr>
        <w:rFonts w:ascii="Symbol" w:hAnsi="Symbol" w:hint="default"/>
      </w:rPr>
    </w:lvl>
    <w:lvl w:ilvl="1" w:tplc="D2128940" w:tentative="1">
      <w:start w:val="1"/>
      <w:numFmt w:val="bullet"/>
      <w:lvlText w:val="o"/>
      <w:lvlJc w:val="left"/>
      <w:pPr>
        <w:ind w:left="1440" w:hanging="360"/>
      </w:pPr>
      <w:rPr>
        <w:rFonts w:ascii="Courier New" w:hAnsi="Courier New" w:cs="Courier New" w:hint="default"/>
      </w:rPr>
    </w:lvl>
    <w:lvl w:ilvl="2" w:tplc="C9FEC646" w:tentative="1">
      <w:start w:val="1"/>
      <w:numFmt w:val="bullet"/>
      <w:lvlText w:val=""/>
      <w:lvlJc w:val="left"/>
      <w:pPr>
        <w:ind w:left="2160" w:hanging="360"/>
      </w:pPr>
      <w:rPr>
        <w:rFonts w:ascii="Wingdings" w:hAnsi="Wingdings" w:hint="default"/>
      </w:rPr>
    </w:lvl>
    <w:lvl w:ilvl="3" w:tplc="F2CE7418" w:tentative="1">
      <w:start w:val="1"/>
      <w:numFmt w:val="bullet"/>
      <w:lvlText w:val=""/>
      <w:lvlJc w:val="left"/>
      <w:pPr>
        <w:ind w:left="2880" w:hanging="360"/>
      </w:pPr>
      <w:rPr>
        <w:rFonts w:ascii="Symbol" w:hAnsi="Symbol" w:hint="default"/>
      </w:rPr>
    </w:lvl>
    <w:lvl w:ilvl="4" w:tplc="3B8CF28C" w:tentative="1">
      <w:start w:val="1"/>
      <w:numFmt w:val="bullet"/>
      <w:lvlText w:val="o"/>
      <w:lvlJc w:val="left"/>
      <w:pPr>
        <w:ind w:left="3600" w:hanging="360"/>
      </w:pPr>
      <w:rPr>
        <w:rFonts w:ascii="Courier New" w:hAnsi="Courier New" w:cs="Courier New" w:hint="default"/>
      </w:rPr>
    </w:lvl>
    <w:lvl w:ilvl="5" w:tplc="8B500F4A" w:tentative="1">
      <w:start w:val="1"/>
      <w:numFmt w:val="bullet"/>
      <w:lvlText w:val=""/>
      <w:lvlJc w:val="left"/>
      <w:pPr>
        <w:ind w:left="4320" w:hanging="360"/>
      </w:pPr>
      <w:rPr>
        <w:rFonts w:ascii="Wingdings" w:hAnsi="Wingdings" w:hint="default"/>
      </w:rPr>
    </w:lvl>
    <w:lvl w:ilvl="6" w:tplc="F7F2BA7A" w:tentative="1">
      <w:start w:val="1"/>
      <w:numFmt w:val="bullet"/>
      <w:lvlText w:val=""/>
      <w:lvlJc w:val="left"/>
      <w:pPr>
        <w:ind w:left="5040" w:hanging="360"/>
      </w:pPr>
      <w:rPr>
        <w:rFonts w:ascii="Symbol" w:hAnsi="Symbol" w:hint="default"/>
      </w:rPr>
    </w:lvl>
    <w:lvl w:ilvl="7" w:tplc="6B066672" w:tentative="1">
      <w:start w:val="1"/>
      <w:numFmt w:val="bullet"/>
      <w:lvlText w:val="o"/>
      <w:lvlJc w:val="left"/>
      <w:pPr>
        <w:ind w:left="5760" w:hanging="360"/>
      </w:pPr>
      <w:rPr>
        <w:rFonts w:ascii="Courier New" w:hAnsi="Courier New" w:cs="Courier New" w:hint="default"/>
      </w:rPr>
    </w:lvl>
    <w:lvl w:ilvl="8" w:tplc="BFE2C0A2"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FD287B96">
      <w:start w:val="1"/>
      <w:numFmt w:val="bullet"/>
      <w:lvlText w:val=""/>
      <w:lvlJc w:val="left"/>
      <w:pPr>
        <w:ind w:left="720" w:hanging="360"/>
      </w:pPr>
      <w:rPr>
        <w:rFonts w:ascii="Wingdings" w:hAnsi="Wingdings" w:hint="default"/>
      </w:rPr>
    </w:lvl>
    <w:lvl w:ilvl="1" w:tplc="86D65872" w:tentative="1">
      <w:start w:val="1"/>
      <w:numFmt w:val="bullet"/>
      <w:lvlText w:val="o"/>
      <w:lvlJc w:val="left"/>
      <w:pPr>
        <w:ind w:left="1440" w:hanging="360"/>
      </w:pPr>
      <w:rPr>
        <w:rFonts w:ascii="Courier New" w:hAnsi="Courier New" w:cs="Courier New" w:hint="default"/>
      </w:rPr>
    </w:lvl>
    <w:lvl w:ilvl="2" w:tplc="A120BF8E" w:tentative="1">
      <w:start w:val="1"/>
      <w:numFmt w:val="bullet"/>
      <w:lvlText w:val=""/>
      <w:lvlJc w:val="left"/>
      <w:pPr>
        <w:ind w:left="2160" w:hanging="360"/>
      </w:pPr>
      <w:rPr>
        <w:rFonts w:ascii="Wingdings" w:hAnsi="Wingdings" w:hint="default"/>
      </w:rPr>
    </w:lvl>
    <w:lvl w:ilvl="3" w:tplc="55F4D138" w:tentative="1">
      <w:start w:val="1"/>
      <w:numFmt w:val="bullet"/>
      <w:lvlText w:val=""/>
      <w:lvlJc w:val="left"/>
      <w:pPr>
        <w:ind w:left="2880" w:hanging="360"/>
      </w:pPr>
      <w:rPr>
        <w:rFonts w:ascii="Symbol" w:hAnsi="Symbol" w:hint="default"/>
      </w:rPr>
    </w:lvl>
    <w:lvl w:ilvl="4" w:tplc="F9C0D8FA" w:tentative="1">
      <w:start w:val="1"/>
      <w:numFmt w:val="bullet"/>
      <w:lvlText w:val="o"/>
      <w:lvlJc w:val="left"/>
      <w:pPr>
        <w:ind w:left="3600" w:hanging="360"/>
      </w:pPr>
      <w:rPr>
        <w:rFonts w:ascii="Courier New" w:hAnsi="Courier New" w:cs="Courier New" w:hint="default"/>
      </w:rPr>
    </w:lvl>
    <w:lvl w:ilvl="5" w:tplc="7054DAA8" w:tentative="1">
      <w:start w:val="1"/>
      <w:numFmt w:val="bullet"/>
      <w:lvlText w:val=""/>
      <w:lvlJc w:val="left"/>
      <w:pPr>
        <w:ind w:left="4320" w:hanging="360"/>
      </w:pPr>
      <w:rPr>
        <w:rFonts w:ascii="Wingdings" w:hAnsi="Wingdings" w:hint="default"/>
      </w:rPr>
    </w:lvl>
    <w:lvl w:ilvl="6" w:tplc="16D8D6CA" w:tentative="1">
      <w:start w:val="1"/>
      <w:numFmt w:val="bullet"/>
      <w:lvlText w:val=""/>
      <w:lvlJc w:val="left"/>
      <w:pPr>
        <w:ind w:left="5040" w:hanging="360"/>
      </w:pPr>
      <w:rPr>
        <w:rFonts w:ascii="Symbol" w:hAnsi="Symbol" w:hint="default"/>
      </w:rPr>
    </w:lvl>
    <w:lvl w:ilvl="7" w:tplc="86782BA2" w:tentative="1">
      <w:start w:val="1"/>
      <w:numFmt w:val="bullet"/>
      <w:lvlText w:val="o"/>
      <w:lvlJc w:val="left"/>
      <w:pPr>
        <w:ind w:left="5760" w:hanging="360"/>
      </w:pPr>
      <w:rPr>
        <w:rFonts w:ascii="Courier New" w:hAnsi="Courier New" w:cs="Courier New" w:hint="default"/>
      </w:rPr>
    </w:lvl>
    <w:lvl w:ilvl="8" w:tplc="6E36972C"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DEB2E034">
      <w:start w:val="1"/>
      <w:numFmt w:val="bullet"/>
      <w:lvlText w:val=""/>
      <w:lvlJc w:val="left"/>
      <w:pPr>
        <w:ind w:left="720" w:hanging="360"/>
      </w:pPr>
      <w:rPr>
        <w:rFonts w:ascii="Wingdings" w:hAnsi="Wingdings" w:hint="default"/>
      </w:rPr>
    </w:lvl>
    <w:lvl w:ilvl="1" w:tplc="C5723D78" w:tentative="1">
      <w:start w:val="1"/>
      <w:numFmt w:val="bullet"/>
      <w:lvlText w:val="o"/>
      <w:lvlJc w:val="left"/>
      <w:pPr>
        <w:ind w:left="1440" w:hanging="360"/>
      </w:pPr>
      <w:rPr>
        <w:rFonts w:ascii="Courier New" w:hAnsi="Courier New" w:cs="Courier New" w:hint="default"/>
      </w:rPr>
    </w:lvl>
    <w:lvl w:ilvl="2" w:tplc="7458BE8A" w:tentative="1">
      <w:start w:val="1"/>
      <w:numFmt w:val="bullet"/>
      <w:lvlText w:val=""/>
      <w:lvlJc w:val="left"/>
      <w:pPr>
        <w:ind w:left="2160" w:hanging="360"/>
      </w:pPr>
      <w:rPr>
        <w:rFonts w:ascii="Wingdings" w:hAnsi="Wingdings" w:hint="default"/>
      </w:rPr>
    </w:lvl>
    <w:lvl w:ilvl="3" w:tplc="2C96C658" w:tentative="1">
      <w:start w:val="1"/>
      <w:numFmt w:val="bullet"/>
      <w:lvlText w:val=""/>
      <w:lvlJc w:val="left"/>
      <w:pPr>
        <w:ind w:left="2880" w:hanging="360"/>
      </w:pPr>
      <w:rPr>
        <w:rFonts w:ascii="Symbol" w:hAnsi="Symbol" w:hint="default"/>
      </w:rPr>
    </w:lvl>
    <w:lvl w:ilvl="4" w:tplc="8FEE2AB0" w:tentative="1">
      <w:start w:val="1"/>
      <w:numFmt w:val="bullet"/>
      <w:lvlText w:val="o"/>
      <w:lvlJc w:val="left"/>
      <w:pPr>
        <w:ind w:left="3600" w:hanging="360"/>
      </w:pPr>
      <w:rPr>
        <w:rFonts w:ascii="Courier New" w:hAnsi="Courier New" w:cs="Courier New" w:hint="default"/>
      </w:rPr>
    </w:lvl>
    <w:lvl w:ilvl="5" w:tplc="FAB2040C" w:tentative="1">
      <w:start w:val="1"/>
      <w:numFmt w:val="bullet"/>
      <w:lvlText w:val=""/>
      <w:lvlJc w:val="left"/>
      <w:pPr>
        <w:ind w:left="4320" w:hanging="360"/>
      </w:pPr>
      <w:rPr>
        <w:rFonts w:ascii="Wingdings" w:hAnsi="Wingdings" w:hint="default"/>
      </w:rPr>
    </w:lvl>
    <w:lvl w:ilvl="6" w:tplc="982655FA" w:tentative="1">
      <w:start w:val="1"/>
      <w:numFmt w:val="bullet"/>
      <w:lvlText w:val=""/>
      <w:lvlJc w:val="left"/>
      <w:pPr>
        <w:ind w:left="5040" w:hanging="360"/>
      </w:pPr>
      <w:rPr>
        <w:rFonts w:ascii="Symbol" w:hAnsi="Symbol" w:hint="default"/>
      </w:rPr>
    </w:lvl>
    <w:lvl w:ilvl="7" w:tplc="C024C18A" w:tentative="1">
      <w:start w:val="1"/>
      <w:numFmt w:val="bullet"/>
      <w:lvlText w:val="o"/>
      <w:lvlJc w:val="left"/>
      <w:pPr>
        <w:ind w:left="5760" w:hanging="360"/>
      </w:pPr>
      <w:rPr>
        <w:rFonts w:ascii="Courier New" w:hAnsi="Courier New" w:cs="Courier New" w:hint="default"/>
      </w:rPr>
    </w:lvl>
    <w:lvl w:ilvl="8" w:tplc="8682A262"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852EB688">
      <w:start w:val="1"/>
      <w:numFmt w:val="bullet"/>
      <w:lvlText w:val=""/>
      <w:lvlJc w:val="left"/>
      <w:pPr>
        <w:ind w:left="720" w:hanging="360"/>
      </w:pPr>
      <w:rPr>
        <w:rFonts w:ascii="Wingdings" w:hAnsi="Wingdings" w:hint="default"/>
      </w:rPr>
    </w:lvl>
    <w:lvl w:ilvl="1" w:tplc="F54CFB42" w:tentative="1">
      <w:start w:val="1"/>
      <w:numFmt w:val="bullet"/>
      <w:lvlText w:val="o"/>
      <w:lvlJc w:val="left"/>
      <w:pPr>
        <w:ind w:left="1440" w:hanging="360"/>
      </w:pPr>
      <w:rPr>
        <w:rFonts w:ascii="Courier New" w:hAnsi="Courier New" w:cs="Courier New" w:hint="default"/>
      </w:rPr>
    </w:lvl>
    <w:lvl w:ilvl="2" w:tplc="D4401508" w:tentative="1">
      <w:start w:val="1"/>
      <w:numFmt w:val="bullet"/>
      <w:lvlText w:val=""/>
      <w:lvlJc w:val="left"/>
      <w:pPr>
        <w:ind w:left="2160" w:hanging="360"/>
      </w:pPr>
      <w:rPr>
        <w:rFonts w:ascii="Wingdings" w:hAnsi="Wingdings" w:hint="default"/>
      </w:rPr>
    </w:lvl>
    <w:lvl w:ilvl="3" w:tplc="53A8CFD6" w:tentative="1">
      <w:start w:val="1"/>
      <w:numFmt w:val="bullet"/>
      <w:lvlText w:val=""/>
      <w:lvlJc w:val="left"/>
      <w:pPr>
        <w:ind w:left="2880" w:hanging="360"/>
      </w:pPr>
      <w:rPr>
        <w:rFonts w:ascii="Symbol" w:hAnsi="Symbol" w:hint="default"/>
      </w:rPr>
    </w:lvl>
    <w:lvl w:ilvl="4" w:tplc="C4A22D70" w:tentative="1">
      <w:start w:val="1"/>
      <w:numFmt w:val="bullet"/>
      <w:lvlText w:val="o"/>
      <w:lvlJc w:val="left"/>
      <w:pPr>
        <w:ind w:left="3600" w:hanging="360"/>
      </w:pPr>
      <w:rPr>
        <w:rFonts w:ascii="Courier New" w:hAnsi="Courier New" w:cs="Courier New" w:hint="default"/>
      </w:rPr>
    </w:lvl>
    <w:lvl w:ilvl="5" w:tplc="7760054C" w:tentative="1">
      <w:start w:val="1"/>
      <w:numFmt w:val="bullet"/>
      <w:lvlText w:val=""/>
      <w:lvlJc w:val="left"/>
      <w:pPr>
        <w:ind w:left="4320" w:hanging="360"/>
      </w:pPr>
      <w:rPr>
        <w:rFonts w:ascii="Wingdings" w:hAnsi="Wingdings" w:hint="default"/>
      </w:rPr>
    </w:lvl>
    <w:lvl w:ilvl="6" w:tplc="9ED24C8E" w:tentative="1">
      <w:start w:val="1"/>
      <w:numFmt w:val="bullet"/>
      <w:lvlText w:val=""/>
      <w:lvlJc w:val="left"/>
      <w:pPr>
        <w:ind w:left="5040" w:hanging="360"/>
      </w:pPr>
      <w:rPr>
        <w:rFonts w:ascii="Symbol" w:hAnsi="Symbol" w:hint="default"/>
      </w:rPr>
    </w:lvl>
    <w:lvl w:ilvl="7" w:tplc="6CF8E126" w:tentative="1">
      <w:start w:val="1"/>
      <w:numFmt w:val="bullet"/>
      <w:lvlText w:val="o"/>
      <w:lvlJc w:val="left"/>
      <w:pPr>
        <w:ind w:left="5760" w:hanging="360"/>
      </w:pPr>
      <w:rPr>
        <w:rFonts w:ascii="Courier New" w:hAnsi="Courier New" w:cs="Courier New" w:hint="default"/>
      </w:rPr>
    </w:lvl>
    <w:lvl w:ilvl="8" w:tplc="1444D8AE"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2EE46224">
      <w:start w:val="1"/>
      <w:numFmt w:val="bullet"/>
      <w:lvlText w:val=""/>
      <w:lvlJc w:val="left"/>
      <w:pPr>
        <w:ind w:left="720" w:hanging="360"/>
      </w:pPr>
      <w:rPr>
        <w:rFonts w:ascii="Symbol" w:hAnsi="Symbol" w:hint="default"/>
      </w:rPr>
    </w:lvl>
    <w:lvl w:ilvl="1" w:tplc="98465CD2" w:tentative="1">
      <w:start w:val="1"/>
      <w:numFmt w:val="bullet"/>
      <w:lvlText w:val="o"/>
      <w:lvlJc w:val="left"/>
      <w:pPr>
        <w:ind w:left="1440" w:hanging="360"/>
      </w:pPr>
      <w:rPr>
        <w:rFonts w:ascii="Courier New" w:hAnsi="Courier New" w:cs="Courier New" w:hint="default"/>
      </w:rPr>
    </w:lvl>
    <w:lvl w:ilvl="2" w:tplc="3A36720C" w:tentative="1">
      <w:start w:val="1"/>
      <w:numFmt w:val="bullet"/>
      <w:lvlText w:val=""/>
      <w:lvlJc w:val="left"/>
      <w:pPr>
        <w:ind w:left="2160" w:hanging="360"/>
      </w:pPr>
      <w:rPr>
        <w:rFonts w:ascii="Wingdings" w:hAnsi="Wingdings" w:hint="default"/>
      </w:rPr>
    </w:lvl>
    <w:lvl w:ilvl="3" w:tplc="AD68DBDE" w:tentative="1">
      <w:start w:val="1"/>
      <w:numFmt w:val="bullet"/>
      <w:lvlText w:val=""/>
      <w:lvlJc w:val="left"/>
      <w:pPr>
        <w:ind w:left="2880" w:hanging="360"/>
      </w:pPr>
      <w:rPr>
        <w:rFonts w:ascii="Symbol" w:hAnsi="Symbol" w:hint="default"/>
      </w:rPr>
    </w:lvl>
    <w:lvl w:ilvl="4" w:tplc="80CC8BB2" w:tentative="1">
      <w:start w:val="1"/>
      <w:numFmt w:val="bullet"/>
      <w:lvlText w:val="o"/>
      <w:lvlJc w:val="left"/>
      <w:pPr>
        <w:ind w:left="3600" w:hanging="360"/>
      </w:pPr>
      <w:rPr>
        <w:rFonts w:ascii="Courier New" w:hAnsi="Courier New" w:cs="Courier New" w:hint="default"/>
      </w:rPr>
    </w:lvl>
    <w:lvl w:ilvl="5" w:tplc="D51E58C6" w:tentative="1">
      <w:start w:val="1"/>
      <w:numFmt w:val="bullet"/>
      <w:lvlText w:val=""/>
      <w:lvlJc w:val="left"/>
      <w:pPr>
        <w:ind w:left="4320" w:hanging="360"/>
      </w:pPr>
      <w:rPr>
        <w:rFonts w:ascii="Wingdings" w:hAnsi="Wingdings" w:hint="default"/>
      </w:rPr>
    </w:lvl>
    <w:lvl w:ilvl="6" w:tplc="F9DACE5A" w:tentative="1">
      <w:start w:val="1"/>
      <w:numFmt w:val="bullet"/>
      <w:lvlText w:val=""/>
      <w:lvlJc w:val="left"/>
      <w:pPr>
        <w:ind w:left="5040" w:hanging="360"/>
      </w:pPr>
      <w:rPr>
        <w:rFonts w:ascii="Symbol" w:hAnsi="Symbol" w:hint="default"/>
      </w:rPr>
    </w:lvl>
    <w:lvl w:ilvl="7" w:tplc="ED2672E0" w:tentative="1">
      <w:start w:val="1"/>
      <w:numFmt w:val="bullet"/>
      <w:lvlText w:val="o"/>
      <w:lvlJc w:val="left"/>
      <w:pPr>
        <w:ind w:left="5760" w:hanging="360"/>
      </w:pPr>
      <w:rPr>
        <w:rFonts w:ascii="Courier New" w:hAnsi="Courier New" w:cs="Courier New" w:hint="default"/>
      </w:rPr>
    </w:lvl>
    <w:lvl w:ilvl="8" w:tplc="6282B042"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1B306D74">
      <w:start w:val="1"/>
      <w:numFmt w:val="bullet"/>
      <w:lvlText w:val=""/>
      <w:lvlJc w:val="left"/>
      <w:pPr>
        <w:ind w:left="720" w:hanging="360"/>
      </w:pPr>
      <w:rPr>
        <w:rFonts w:ascii="Wingdings" w:hAnsi="Wingdings" w:hint="default"/>
      </w:rPr>
    </w:lvl>
    <w:lvl w:ilvl="1" w:tplc="84182A9C" w:tentative="1">
      <w:start w:val="1"/>
      <w:numFmt w:val="bullet"/>
      <w:lvlText w:val="o"/>
      <w:lvlJc w:val="left"/>
      <w:pPr>
        <w:ind w:left="1440" w:hanging="360"/>
      </w:pPr>
      <w:rPr>
        <w:rFonts w:ascii="Courier New" w:hAnsi="Courier New" w:cs="Courier New" w:hint="default"/>
      </w:rPr>
    </w:lvl>
    <w:lvl w:ilvl="2" w:tplc="19CE5DE2" w:tentative="1">
      <w:start w:val="1"/>
      <w:numFmt w:val="bullet"/>
      <w:lvlText w:val=""/>
      <w:lvlJc w:val="left"/>
      <w:pPr>
        <w:ind w:left="2160" w:hanging="360"/>
      </w:pPr>
      <w:rPr>
        <w:rFonts w:ascii="Wingdings" w:hAnsi="Wingdings" w:hint="default"/>
      </w:rPr>
    </w:lvl>
    <w:lvl w:ilvl="3" w:tplc="17740914" w:tentative="1">
      <w:start w:val="1"/>
      <w:numFmt w:val="bullet"/>
      <w:lvlText w:val=""/>
      <w:lvlJc w:val="left"/>
      <w:pPr>
        <w:ind w:left="2880" w:hanging="360"/>
      </w:pPr>
      <w:rPr>
        <w:rFonts w:ascii="Symbol" w:hAnsi="Symbol" w:hint="default"/>
      </w:rPr>
    </w:lvl>
    <w:lvl w:ilvl="4" w:tplc="954272C6" w:tentative="1">
      <w:start w:val="1"/>
      <w:numFmt w:val="bullet"/>
      <w:lvlText w:val="o"/>
      <w:lvlJc w:val="left"/>
      <w:pPr>
        <w:ind w:left="3600" w:hanging="360"/>
      </w:pPr>
      <w:rPr>
        <w:rFonts w:ascii="Courier New" w:hAnsi="Courier New" w:cs="Courier New" w:hint="default"/>
      </w:rPr>
    </w:lvl>
    <w:lvl w:ilvl="5" w:tplc="712ACA56" w:tentative="1">
      <w:start w:val="1"/>
      <w:numFmt w:val="bullet"/>
      <w:lvlText w:val=""/>
      <w:lvlJc w:val="left"/>
      <w:pPr>
        <w:ind w:left="4320" w:hanging="360"/>
      </w:pPr>
      <w:rPr>
        <w:rFonts w:ascii="Wingdings" w:hAnsi="Wingdings" w:hint="default"/>
      </w:rPr>
    </w:lvl>
    <w:lvl w:ilvl="6" w:tplc="E38282BC" w:tentative="1">
      <w:start w:val="1"/>
      <w:numFmt w:val="bullet"/>
      <w:lvlText w:val=""/>
      <w:lvlJc w:val="left"/>
      <w:pPr>
        <w:ind w:left="5040" w:hanging="360"/>
      </w:pPr>
      <w:rPr>
        <w:rFonts w:ascii="Symbol" w:hAnsi="Symbol" w:hint="default"/>
      </w:rPr>
    </w:lvl>
    <w:lvl w:ilvl="7" w:tplc="068A1C6E" w:tentative="1">
      <w:start w:val="1"/>
      <w:numFmt w:val="bullet"/>
      <w:lvlText w:val="o"/>
      <w:lvlJc w:val="left"/>
      <w:pPr>
        <w:ind w:left="5760" w:hanging="360"/>
      </w:pPr>
      <w:rPr>
        <w:rFonts w:ascii="Courier New" w:hAnsi="Courier New" w:cs="Courier New" w:hint="default"/>
      </w:rPr>
    </w:lvl>
    <w:lvl w:ilvl="8" w:tplc="2BA0213E"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2F042956">
      <w:start w:val="1"/>
      <w:numFmt w:val="bullet"/>
      <w:lvlText w:val=""/>
      <w:lvlJc w:val="left"/>
      <w:pPr>
        <w:ind w:left="720" w:hanging="360"/>
      </w:pPr>
      <w:rPr>
        <w:rFonts w:ascii="Symbol" w:hAnsi="Symbol" w:hint="default"/>
      </w:rPr>
    </w:lvl>
    <w:lvl w:ilvl="1" w:tplc="4DBC997C">
      <w:start w:val="1"/>
      <w:numFmt w:val="bullet"/>
      <w:lvlText w:val="o"/>
      <w:lvlJc w:val="left"/>
      <w:pPr>
        <w:ind w:left="1440" w:hanging="360"/>
      </w:pPr>
      <w:rPr>
        <w:rFonts w:ascii="Courier New" w:hAnsi="Courier New" w:cs="Courier New" w:hint="default"/>
      </w:rPr>
    </w:lvl>
    <w:lvl w:ilvl="2" w:tplc="9BBC0100" w:tentative="1">
      <w:start w:val="1"/>
      <w:numFmt w:val="bullet"/>
      <w:lvlText w:val=""/>
      <w:lvlJc w:val="left"/>
      <w:pPr>
        <w:ind w:left="2160" w:hanging="360"/>
      </w:pPr>
      <w:rPr>
        <w:rFonts w:ascii="Wingdings" w:hAnsi="Wingdings" w:hint="default"/>
      </w:rPr>
    </w:lvl>
    <w:lvl w:ilvl="3" w:tplc="BBD212CE" w:tentative="1">
      <w:start w:val="1"/>
      <w:numFmt w:val="bullet"/>
      <w:lvlText w:val=""/>
      <w:lvlJc w:val="left"/>
      <w:pPr>
        <w:ind w:left="2880" w:hanging="360"/>
      </w:pPr>
      <w:rPr>
        <w:rFonts w:ascii="Symbol" w:hAnsi="Symbol" w:hint="default"/>
      </w:rPr>
    </w:lvl>
    <w:lvl w:ilvl="4" w:tplc="D5523CFE" w:tentative="1">
      <w:start w:val="1"/>
      <w:numFmt w:val="bullet"/>
      <w:lvlText w:val="o"/>
      <w:lvlJc w:val="left"/>
      <w:pPr>
        <w:ind w:left="3600" w:hanging="360"/>
      </w:pPr>
      <w:rPr>
        <w:rFonts w:ascii="Courier New" w:hAnsi="Courier New" w:cs="Courier New" w:hint="default"/>
      </w:rPr>
    </w:lvl>
    <w:lvl w:ilvl="5" w:tplc="69A42970" w:tentative="1">
      <w:start w:val="1"/>
      <w:numFmt w:val="bullet"/>
      <w:lvlText w:val=""/>
      <w:lvlJc w:val="left"/>
      <w:pPr>
        <w:ind w:left="4320" w:hanging="360"/>
      </w:pPr>
      <w:rPr>
        <w:rFonts w:ascii="Wingdings" w:hAnsi="Wingdings" w:hint="default"/>
      </w:rPr>
    </w:lvl>
    <w:lvl w:ilvl="6" w:tplc="2AA0937C" w:tentative="1">
      <w:start w:val="1"/>
      <w:numFmt w:val="bullet"/>
      <w:lvlText w:val=""/>
      <w:lvlJc w:val="left"/>
      <w:pPr>
        <w:ind w:left="5040" w:hanging="360"/>
      </w:pPr>
      <w:rPr>
        <w:rFonts w:ascii="Symbol" w:hAnsi="Symbol" w:hint="default"/>
      </w:rPr>
    </w:lvl>
    <w:lvl w:ilvl="7" w:tplc="8006CFFA" w:tentative="1">
      <w:start w:val="1"/>
      <w:numFmt w:val="bullet"/>
      <w:lvlText w:val="o"/>
      <w:lvlJc w:val="left"/>
      <w:pPr>
        <w:ind w:left="5760" w:hanging="360"/>
      </w:pPr>
      <w:rPr>
        <w:rFonts w:ascii="Courier New" w:hAnsi="Courier New" w:cs="Courier New" w:hint="default"/>
      </w:rPr>
    </w:lvl>
    <w:lvl w:ilvl="8" w:tplc="3E2C8A4A"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BAEA5CB4">
      <w:start w:val="1"/>
      <w:numFmt w:val="lowerLetter"/>
      <w:lvlText w:val="%1)"/>
      <w:lvlJc w:val="left"/>
      <w:pPr>
        <w:ind w:left="720" w:hanging="360"/>
      </w:pPr>
      <w:rPr>
        <w:rFonts w:hint="default"/>
      </w:rPr>
    </w:lvl>
    <w:lvl w:ilvl="1" w:tplc="03DA431A" w:tentative="1">
      <w:start w:val="1"/>
      <w:numFmt w:val="lowerLetter"/>
      <w:lvlText w:val="%2."/>
      <w:lvlJc w:val="left"/>
      <w:pPr>
        <w:ind w:left="1440" w:hanging="360"/>
      </w:pPr>
    </w:lvl>
    <w:lvl w:ilvl="2" w:tplc="9F645AFE" w:tentative="1">
      <w:start w:val="1"/>
      <w:numFmt w:val="lowerRoman"/>
      <w:lvlText w:val="%3."/>
      <w:lvlJc w:val="right"/>
      <w:pPr>
        <w:ind w:left="2160" w:hanging="180"/>
      </w:pPr>
    </w:lvl>
    <w:lvl w:ilvl="3" w:tplc="1B46A058" w:tentative="1">
      <w:start w:val="1"/>
      <w:numFmt w:val="decimal"/>
      <w:lvlText w:val="%4."/>
      <w:lvlJc w:val="left"/>
      <w:pPr>
        <w:ind w:left="2880" w:hanging="360"/>
      </w:pPr>
    </w:lvl>
    <w:lvl w:ilvl="4" w:tplc="D650707A" w:tentative="1">
      <w:start w:val="1"/>
      <w:numFmt w:val="lowerLetter"/>
      <w:lvlText w:val="%5."/>
      <w:lvlJc w:val="left"/>
      <w:pPr>
        <w:ind w:left="3600" w:hanging="360"/>
      </w:pPr>
    </w:lvl>
    <w:lvl w:ilvl="5" w:tplc="757474F4" w:tentative="1">
      <w:start w:val="1"/>
      <w:numFmt w:val="lowerRoman"/>
      <w:lvlText w:val="%6."/>
      <w:lvlJc w:val="right"/>
      <w:pPr>
        <w:ind w:left="4320" w:hanging="180"/>
      </w:pPr>
    </w:lvl>
    <w:lvl w:ilvl="6" w:tplc="4E7EBD42" w:tentative="1">
      <w:start w:val="1"/>
      <w:numFmt w:val="decimal"/>
      <w:lvlText w:val="%7."/>
      <w:lvlJc w:val="left"/>
      <w:pPr>
        <w:ind w:left="5040" w:hanging="360"/>
      </w:pPr>
    </w:lvl>
    <w:lvl w:ilvl="7" w:tplc="3B6E6954" w:tentative="1">
      <w:start w:val="1"/>
      <w:numFmt w:val="lowerLetter"/>
      <w:lvlText w:val="%8."/>
      <w:lvlJc w:val="left"/>
      <w:pPr>
        <w:ind w:left="5760" w:hanging="360"/>
      </w:pPr>
    </w:lvl>
    <w:lvl w:ilvl="8" w:tplc="4094F0F4"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4F12E5FA">
      <w:start w:val="1"/>
      <w:numFmt w:val="bullet"/>
      <w:lvlText w:val=""/>
      <w:lvlJc w:val="left"/>
      <w:pPr>
        <w:ind w:left="720" w:hanging="360"/>
      </w:pPr>
      <w:rPr>
        <w:rFonts w:ascii="Symbol" w:hAnsi="Symbol" w:hint="default"/>
      </w:rPr>
    </w:lvl>
    <w:lvl w:ilvl="1" w:tplc="2CB464A8" w:tentative="1">
      <w:start w:val="1"/>
      <w:numFmt w:val="bullet"/>
      <w:lvlText w:val="o"/>
      <w:lvlJc w:val="left"/>
      <w:pPr>
        <w:ind w:left="1440" w:hanging="360"/>
      </w:pPr>
      <w:rPr>
        <w:rFonts w:ascii="Courier New" w:hAnsi="Courier New" w:cs="Courier New" w:hint="default"/>
      </w:rPr>
    </w:lvl>
    <w:lvl w:ilvl="2" w:tplc="F1D2BCA4" w:tentative="1">
      <w:start w:val="1"/>
      <w:numFmt w:val="bullet"/>
      <w:lvlText w:val=""/>
      <w:lvlJc w:val="left"/>
      <w:pPr>
        <w:ind w:left="2160" w:hanging="360"/>
      </w:pPr>
      <w:rPr>
        <w:rFonts w:ascii="Wingdings" w:hAnsi="Wingdings" w:hint="default"/>
      </w:rPr>
    </w:lvl>
    <w:lvl w:ilvl="3" w:tplc="6E2AC48A" w:tentative="1">
      <w:start w:val="1"/>
      <w:numFmt w:val="bullet"/>
      <w:lvlText w:val=""/>
      <w:lvlJc w:val="left"/>
      <w:pPr>
        <w:ind w:left="2880" w:hanging="360"/>
      </w:pPr>
      <w:rPr>
        <w:rFonts w:ascii="Symbol" w:hAnsi="Symbol" w:hint="default"/>
      </w:rPr>
    </w:lvl>
    <w:lvl w:ilvl="4" w:tplc="653AF03E" w:tentative="1">
      <w:start w:val="1"/>
      <w:numFmt w:val="bullet"/>
      <w:lvlText w:val="o"/>
      <w:lvlJc w:val="left"/>
      <w:pPr>
        <w:ind w:left="3600" w:hanging="360"/>
      </w:pPr>
      <w:rPr>
        <w:rFonts w:ascii="Courier New" w:hAnsi="Courier New" w:cs="Courier New" w:hint="default"/>
      </w:rPr>
    </w:lvl>
    <w:lvl w:ilvl="5" w:tplc="1FB02CFC" w:tentative="1">
      <w:start w:val="1"/>
      <w:numFmt w:val="bullet"/>
      <w:lvlText w:val=""/>
      <w:lvlJc w:val="left"/>
      <w:pPr>
        <w:ind w:left="4320" w:hanging="360"/>
      </w:pPr>
      <w:rPr>
        <w:rFonts w:ascii="Wingdings" w:hAnsi="Wingdings" w:hint="default"/>
      </w:rPr>
    </w:lvl>
    <w:lvl w:ilvl="6" w:tplc="06F0671E" w:tentative="1">
      <w:start w:val="1"/>
      <w:numFmt w:val="bullet"/>
      <w:lvlText w:val=""/>
      <w:lvlJc w:val="left"/>
      <w:pPr>
        <w:ind w:left="5040" w:hanging="360"/>
      </w:pPr>
      <w:rPr>
        <w:rFonts w:ascii="Symbol" w:hAnsi="Symbol" w:hint="default"/>
      </w:rPr>
    </w:lvl>
    <w:lvl w:ilvl="7" w:tplc="73EEF97A" w:tentative="1">
      <w:start w:val="1"/>
      <w:numFmt w:val="bullet"/>
      <w:lvlText w:val="o"/>
      <w:lvlJc w:val="left"/>
      <w:pPr>
        <w:ind w:left="5760" w:hanging="360"/>
      </w:pPr>
      <w:rPr>
        <w:rFonts w:ascii="Courier New" w:hAnsi="Courier New" w:cs="Courier New" w:hint="default"/>
      </w:rPr>
    </w:lvl>
    <w:lvl w:ilvl="8" w:tplc="68981EC6"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E9A28A68">
      <w:start w:val="1"/>
      <w:numFmt w:val="bullet"/>
      <w:lvlText w:val=""/>
      <w:lvlJc w:val="left"/>
      <w:pPr>
        <w:ind w:left="720" w:hanging="360"/>
      </w:pPr>
      <w:rPr>
        <w:rFonts w:ascii="Wingdings" w:hAnsi="Wingdings" w:hint="default"/>
      </w:rPr>
    </w:lvl>
    <w:lvl w:ilvl="1" w:tplc="24F2A656" w:tentative="1">
      <w:start w:val="1"/>
      <w:numFmt w:val="bullet"/>
      <w:lvlText w:val="o"/>
      <w:lvlJc w:val="left"/>
      <w:pPr>
        <w:ind w:left="1440" w:hanging="360"/>
      </w:pPr>
      <w:rPr>
        <w:rFonts w:ascii="Courier New" w:hAnsi="Courier New" w:cs="Courier New" w:hint="default"/>
      </w:rPr>
    </w:lvl>
    <w:lvl w:ilvl="2" w:tplc="C74AE8FE" w:tentative="1">
      <w:start w:val="1"/>
      <w:numFmt w:val="bullet"/>
      <w:lvlText w:val=""/>
      <w:lvlJc w:val="left"/>
      <w:pPr>
        <w:ind w:left="2160" w:hanging="360"/>
      </w:pPr>
      <w:rPr>
        <w:rFonts w:ascii="Wingdings" w:hAnsi="Wingdings" w:hint="default"/>
      </w:rPr>
    </w:lvl>
    <w:lvl w:ilvl="3" w:tplc="0882B7A0" w:tentative="1">
      <w:start w:val="1"/>
      <w:numFmt w:val="bullet"/>
      <w:lvlText w:val=""/>
      <w:lvlJc w:val="left"/>
      <w:pPr>
        <w:ind w:left="2880" w:hanging="360"/>
      </w:pPr>
      <w:rPr>
        <w:rFonts w:ascii="Symbol" w:hAnsi="Symbol" w:hint="default"/>
      </w:rPr>
    </w:lvl>
    <w:lvl w:ilvl="4" w:tplc="F3DAA0AE" w:tentative="1">
      <w:start w:val="1"/>
      <w:numFmt w:val="bullet"/>
      <w:lvlText w:val="o"/>
      <w:lvlJc w:val="left"/>
      <w:pPr>
        <w:ind w:left="3600" w:hanging="360"/>
      </w:pPr>
      <w:rPr>
        <w:rFonts w:ascii="Courier New" w:hAnsi="Courier New" w:cs="Courier New" w:hint="default"/>
      </w:rPr>
    </w:lvl>
    <w:lvl w:ilvl="5" w:tplc="9D44D606" w:tentative="1">
      <w:start w:val="1"/>
      <w:numFmt w:val="bullet"/>
      <w:lvlText w:val=""/>
      <w:lvlJc w:val="left"/>
      <w:pPr>
        <w:ind w:left="4320" w:hanging="360"/>
      </w:pPr>
      <w:rPr>
        <w:rFonts w:ascii="Wingdings" w:hAnsi="Wingdings" w:hint="default"/>
      </w:rPr>
    </w:lvl>
    <w:lvl w:ilvl="6" w:tplc="5C4650B2" w:tentative="1">
      <w:start w:val="1"/>
      <w:numFmt w:val="bullet"/>
      <w:lvlText w:val=""/>
      <w:lvlJc w:val="left"/>
      <w:pPr>
        <w:ind w:left="5040" w:hanging="360"/>
      </w:pPr>
      <w:rPr>
        <w:rFonts w:ascii="Symbol" w:hAnsi="Symbol" w:hint="default"/>
      </w:rPr>
    </w:lvl>
    <w:lvl w:ilvl="7" w:tplc="2640AFC4" w:tentative="1">
      <w:start w:val="1"/>
      <w:numFmt w:val="bullet"/>
      <w:lvlText w:val="o"/>
      <w:lvlJc w:val="left"/>
      <w:pPr>
        <w:ind w:left="5760" w:hanging="360"/>
      </w:pPr>
      <w:rPr>
        <w:rFonts w:ascii="Courier New" w:hAnsi="Courier New" w:cs="Courier New" w:hint="default"/>
      </w:rPr>
    </w:lvl>
    <w:lvl w:ilvl="8" w:tplc="72ACBFE2"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EF148C42">
      <w:start w:val="1"/>
      <w:numFmt w:val="bullet"/>
      <w:lvlText w:val=""/>
      <w:lvlJc w:val="left"/>
      <w:pPr>
        <w:ind w:left="720" w:hanging="360"/>
      </w:pPr>
      <w:rPr>
        <w:rFonts w:ascii="Symbol" w:hAnsi="Symbol" w:hint="default"/>
      </w:rPr>
    </w:lvl>
    <w:lvl w:ilvl="1" w:tplc="4B288C42" w:tentative="1">
      <w:start w:val="1"/>
      <w:numFmt w:val="bullet"/>
      <w:lvlText w:val="o"/>
      <w:lvlJc w:val="left"/>
      <w:pPr>
        <w:ind w:left="1440" w:hanging="360"/>
      </w:pPr>
      <w:rPr>
        <w:rFonts w:ascii="Courier New" w:hAnsi="Courier New" w:cs="Courier New" w:hint="default"/>
      </w:rPr>
    </w:lvl>
    <w:lvl w:ilvl="2" w:tplc="407A1C8C" w:tentative="1">
      <w:start w:val="1"/>
      <w:numFmt w:val="bullet"/>
      <w:lvlText w:val=""/>
      <w:lvlJc w:val="left"/>
      <w:pPr>
        <w:ind w:left="2160" w:hanging="360"/>
      </w:pPr>
      <w:rPr>
        <w:rFonts w:ascii="Wingdings" w:hAnsi="Wingdings" w:hint="default"/>
      </w:rPr>
    </w:lvl>
    <w:lvl w:ilvl="3" w:tplc="8A601516" w:tentative="1">
      <w:start w:val="1"/>
      <w:numFmt w:val="bullet"/>
      <w:lvlText w:val=""/>
      <w:lvlJc w:val="left"/>
      <w:pPr>
        <w:ind w:left="2880" w:hanging="360"/>
      </w:pPr>
      <w:rPr>
        <w:rFonts w:ascii="Symbol" w:hAnsi="Symbol" w:hint="default"/>
      </w:rPr>
    </w:lvl>
    <w:lvl w:ilvl="4" w:tplc="6638D64E" w:tentative="1">
      <w:start w:val="1"/>
      <w:numFmt w:val="bullet"/>
      <w:lvlText w:val="o"/>
      <w:lvlJc w:val="left"/>
      <w:pPr>
        <w:ind w:left="3600" w:hanging="360"/>
      </w:pPr>
      <w:rPr>
        <w:rFonts w:ascii="Courier New" w:hAnsi="Courier New" w:cs="Courier New" w:hint="default"/>
      </w:rPr>
    </w:lvl>
    <w:lvl w:ilvl="5" w:tplc="F73E8AD6" w:tentative="1">
      <w:start w:val="1"/>
      <w:numFmt w:val="bullet"/>
      <w:lvlText w:val=""/>
      <w:lvlJc w:val="left"/>
      <w:pPr>
        <w:ind w:left="4320" w:hanging="360"/>
      </w:pPr>
      <w:rPr>
        <w:rFonts w:ascii="Wingdings" w:hAnsi="Wingdings" w:hint="default"/>
      </w:rPr>
    </w:lvl>
    <w:lvl w:ilvl="6" w:tplc="B7142424" w:tentative="1">
      <w:start w:val="1"/>
      <w:numFmt w:val="bullet"/>
      <w:lvlText w:val=""/>
      <w:lvlJc w:val="left"/>
      <w:pPr>
        <w:ind w:left="5040" w:hanging="360"/>
      </w:pPr>
      <w:rPr>
        <w:rFonts w:ascii="Symbol" w:hAnsi="Symbol" w:hint="default"/>
      </w:rPr>
    </w:lvl>
    <w:lvl w:ilvl="7" w:tplc="EDFC7668" w:tentative="1">
      <w:start w:val="1"/>
      <w:numFmt w:val="bullet"/>
      <w:lvlText w:val="o"/>
      <w:lvlJc w:val="left"/>
      <w:pPr>
        <w:ind w:left="5760" w:hanging="360"/>
      </w:pPr>
      <w:rPr>
        <w:rFonts w:ascii="Courier New" w:hAnsi="Courier New" w:cs="Courier New" w:hint="default"/>
      </w:rPr>
    </w:lvl>
    <w:lvl w:ilvl="8" w:tplc="EA80CA54"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880CAF1E">
      <w:start w:val="1"/>
      <w:numFmt w:val="lowerLetter"/>
      <w:suff w:val="space"/>
      <w:lvlText w:val="%1)"/>
      <w:lvlJc w:val="left"/>
      <w:pPr>
        <w:ind w:left="0" w:firstLine="0"/>
      </w:pPr>
      <w:rPr>
        <w:rFonts w:hint="default"/>
      </w:rPr>
    </w:lvl>
    <w:lvl w:ilvl="1" w:tplc="B4C46BEE" w:tentative="1">
      <w:start w:val="1"/>
      <w:numFmt w:val="lowerLetter"/>
      <w:lvlText w:val="%2."/>
      <w:lvlJc w:val="left"/>
      <w:pPr>
        <w:ind w:left="1440" w:hanging="360"/>
      </w:pPr>
    </w:lvl>
    <w:lvl w:ilvl="2" w:tplc="1DBADD4A" w:tentative="1">
      <w:start w:val="1"/>
      <w:numFmt w:val="lowerRoman"/>
      <w:lvlText w:val="%3."/>
      <w:lvlJc w:val="right"/>
      <w:pPr>
        <w:ind w:left="2160" w:hanging="180"/>
      </w:pPr>
    </w:lvl>
    <w:lvl w:ilvl="3" w:tplc="E5327374" w:tentative="1">
      <w:start w:val="1"/>
      <w:numFmt w:val="decimal"/>
      <w:lvlText w:val="%4."/>
      <w:lvlJc w:val="left"/>
      <w:pPr>
        <w:ind w:left="2880" w:hanging="360"/>
      </w:pPr>
    </w:lvl>
    <w:lvl w:ilvl="4" w:tplc="89481604" w:tentative="1">
      <w:start w:val="1"/>
      <w:numFmt w:val="lowerLetter"/>
      <w:lvlText w:val="%5."/>
      <w:lvlJc w:val="left"/>
      <w:pPr>
        <w:ind w:left="3600" w:hanging="360"/>
      </w:pPr>
    </w:lvl>
    <w:lvl w:ilvl="5" w:tplc="DE12EEBC" w:tentative="1">
      <w:start w:val="1"/>
      <w:numFmt w:val="lowerRoman"/>
      <w:lvlText w:val="%6."/>
      <w:lvlJc w:val="right"/>
      <w:pPr>
        <w:ind w:left="4320" w:hanging="180"/>
      </w:pPr>
    </w:lvl>
    <w:lvl w:ilvl="6" w:tplc="4768D048" w:tentative="1">
      <w:start w:val="1"/>
      <w:numFmt w:val="decimal"/>
      <w:lvlText w:val="%7."/>
      <w:lvlJc w:val="left"/>
      <w:pPr>
        <w:ind w:left="5040" w:hanging="360"/>
      </w:pPr>
    </w:lvl>
    <w:lvl w:ilvl="7" w:tplc="E8D02E9E" w:tentative="1">
      <w:start w:val="1"/>
      <w:numFmt w:val="lowerLetter"/>
      <w:lvlText w:val="%8."/>
      <w:lvlJc w:val="left"/>
      <w:pPr>
        <w:ind w:left="5760" w:hanging="360"/>
      </w:pPr>
    </w:lvl>
    <w:lvl w:ilvl="8" w:tplc="ED1E4098"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2E283162">
      <w:start w:val="1"/>
      <w:numFmt w:val="bullet"/>
      <w:lvlText w:val=""/>
      <w:lvlJc w:val="left"/>
      <w:pPr>
        <w:ind w:left="720" w:hanging="360"/>
      </w:pPr>
      <w:rPr>
        <w:rFonts w:ascii="Wingdings" w:hAnsi="Wingdings" w:hint="default"/>
      </w:rPr>
    </w:lvl>
    <w:lvl w:ilvl="1" w:tplc="C1DA4D94" w:tentative="1">
      <w:start w:val="1"/>
      <w:numFmt w:val="bullet"/>
      <w:lvlText w:val="o"/>
      <w:lvlJc w:val="left"/>
      <w:pPr>
        <w:ind w:left="1440" w:hanging="360"/>
      </w:pPr>
      <w:rPr>
        <w:rFonts w:ascii="Courier New" w:hAnsi="Courier New" w:cs="Courier New" w:hint="default"/>
      </w:rPr>
    </w:lvl>
    <w:lvl w:ilvl="2" w:tplc="8CC4D1F2" w:tentative="1">
      <w:start w:val="1"/>
      <w:numFmt w:val="bullet"/>
      <w:lvlText w:val=""/>
      <w:lvlJc w:val="left"/>
      <w:pPr>
        <w:ind w:left="2160" w:hanging="360"/>
      </w:pPr>
      <w:rPr>
        <w:rFonts w:ascii="Wingdings" w:hAnsi="Wingdings" w:hint="default"/>
      </w:rPr>
    </w:lvl>
    <w:lvl w:ilvl="3" w:tplc="E2A43B80" w:tentative="1">
      <w:start w:val="1"/>
      <w:numFmt w:val="bullet"/>
      <w:lvlText w:val=""/>
      <w:lvlJc w:val="left"/>
      <w:pPr>
        <w:ind w:left="2880" w:hanging="360"/>
      </w:pPr>
      <w:rPr>
        <w:rFonts w:ascii="Symbol" w:hAnsi="Symbol" w:hint="default"/>
      </w:rPr>
    </w:lvl>
    <w:lvl w:ilvl="4" w:tplc="F8FC8380" w:tentative="1">
      <w:start w:val="1"/>
      <w:numFmt w:val="bullet"/>
      <w:lvlText w:val="o"/>
      <w:lvlJc w:val="left"/>
      <w:pPr>
        <w:ind w:left="3600" w:hanging="360"/>
      </w:pPr>
      <w:rPr>
        <w:rFonts w:ascii="Courier New" w:hAnsi="Courier New" w:cs="Courier New" w:hint="default"/>
      </w:rPr>
    </w:lvl>
    <w:lvl w:ilvl="5" w:tplc="2E8C19CC" w:tentative="1">
      <w:start w:val="1"/>
      <w:numFmt w:val="bullet"/>
      <w:lvlText w:val=""/>
      <w:lvlJc w:val="left"/>
      <w:pPr>
        <w:ind w:left="4320" w:hanging="360"/>
      </w:pPr>
      <w:rPr>
        <w:rFonts w:ascii="Wingdings" w:hAnsi="Wingdings" w:hint="default"/>
      </w:rPr>
    </w:lvl>
    <w:lvl w:ilvl="6" w:tplc="F0ACB2B8" w:tentative="1">
      <w:start w:val="1"/>
      <w:numFmt w:val="bullet"/>
      <w:lvlText w:val=""/>
      <w:lvlJc w:val="left"/>
      <w:pPr>
        <w:ind w:left="5040" w:hanging="360"/>
      </w:pPr>
      <w:rPr>
        <w:rFonts w:ascii="Symbol" w:hAnsi="Symbol" w:hint="default"/>
      </w:rPr>
    </w:lvl>
    <w:lvl w:ilvl="7" w:tplc="B74EA19A" w:tentative="1">
      <w:start w:val="1"/>
      <w:numFmt w:val="bullet"/>
      <w:lvlText w:val="o"/>
      <w:lvlJc w:val="left"/>
      <w:pPr>
        <w:ind w:left="5760" w:hanging="360"/>
      </w:pPr>
      <w:rPr>
        <w:rFonts w:ascii="Courier New" w:hAnsi="Courier New" w:cs="Courier New" w:hint="default"/>
      </w:rPr>
    </w:lvl>
    <w:lvl w:ilvl="8" w:tplc="23E6B52A"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A82AEA80">
      <w:start w:val="1"/>
      <w:numFmt w:val="bullet"/>
      <w:lvlText w:val=""/>
      <w:lvlJc w:val="left"/>
      <w:pPr>
        <w:tabs>
          <w:tab w:val="num" w:pos="720"/>
        </w:tabs>
        <w:ind w:left="720" w:hanging="360"/>
      </w:pPr>
      <w:rPr>
        <w:rFonts w:ascii="Symbol" w:hAnsi="Symbol" w:hint="default"/>
      </w:rPr>
    </w:lvl>
    <w:lvl w:ilvl="1" w:tplc="CB88D846">
      <w:start w:val="1"/>
      <w:numFmt w:val="bullet"/>
      <w:lvlText w:val=""/>
      <w:lvlJc w:val="left"/>
      <w:pPr>
        <w:tabs>
          <w:tab w:val="num" w:pos="2088"/>
        </w:tabs>
        <w:ind w:left="2088" w:hanging="1008"/>
      </w:pPr>
      <w:rPr>
        <w:rFonts w:ascii="Symbol" w:hAnsi="Symbol" w:hint="default"/>
      </w:rPr>
    </w:lvl>
    <w:lvl w:ilvl="2" w:tplc="7CE26CF6">
      <w:start w:val="1"/>
      <w:numFmt w:val="lowerRoman"/>
      <w:lvlText w:val="%3."/>
      <w:lvlJc w:val="right"/>
      <w:pPr>
        <w:tabs>
          <w:tab w:val="num" w:pos="2160"/>
        </w:tabs>
        <w:ind w:left="2160" w:hanging="180"/>
      </w:pPr>
    </w:lvl>
    <w:lvl w:ilvl="3" w:tplc="86E458BC" w:tentative="1">
      <w:start w:val="1"/>
      <w:numFmt w:val="decimal"/>
      <w:lvlText w:val="%4."/>
      <w:lvlJc w:val="left"/>
      <w:pPr>
        <w:tabs>
          <w:tab w:val="num" w:pos="2880"/>
        </w:tabs>
        <w:ind w:left="2880" w:hanging="360"/>
      </w:pPr>
    </w:lvl>
    <w:lvl w:ilvl="4" w:tplc="9CE45126" w:tentative="1">
      <w:start w:val="1"/>
      <w:numFmt w:val="lowerLetter"/>
      <w:lvlText w:val="%5."/>
      <w:lvlJc w:val="left"/>
      <w:pPr>
        <w:tabs>
          <w:tab w:val="num" w:pos="3600"/>
        </w:tabs>
        <w:ind w:left="3600" w:hanging="360"/>
      </w:pPr>
    </w:lvl>
    <w:lvl w:ilvl="5" w:tplc="A2288078" w:tentative="1">
      <w:start w:val="1"/>
      <w:numFmt w:val="lowerRoman"/>
      <w:lvlText w:val="%6."/>
      <w:lvlJc w:val="right"/>
      <w:pPr>
        <w:tabs>
          <w:tab w:val="num" w:pos="4320"/>
        </w:tabs>
        <w:ind w:left="4320" w:hanging="180"/>
      </w:pPr>
    </w:lvl>
    <w:lvl w:ilvl="6" w:tplc="01206644" w:tentative="1">
      <w:start w:val="1"/>
      <w:numFmt w:val="decimal"/>
      <w:lvlText w:val="%7."/>
      <w:lvlJc w:val="left"/>
      <w:pPr>
        <w:tabs>
          <w:tab w:val="num" w:pos="5040"/>
        </w:tabs>
        <w:ind w:left="5040" w:hanging="360"/>
      </w:pPr>
    </w:lvl>
    <w:lvl w:ilvl="7" w:tplc="A4A86670" w:tentative="1">
      <w:start w:val="1"/>
      <w:numFmt w:val="lowerLetter"/>
      <w:lvlText w:val="%8."/>
      <w:lvlJc w:val="left"/>
      <w:pPr>
        <w:tabs>
          <w:tab w:val="num" w:pos="5760"/>
        </w:tabs>
        <w:ind w:left="5760" w:hanging="360"/>
      </w:pPr>
    </w:lvl>
    <w:lvl w:ilvl="8" w:tplc="37900EE8"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59AA5CF8">
      <w:start w:val="1"/>
      <w:numFmt w:val="bullet"/>
      <w:lvlText w:val=""/>
      <w:lvlJc w:val="left"/>
      <w:pPr>
        <w:ind w:left="720" w:hanging="360"/>
      </w:pPr>
      <w:rPr>
        <w:rFonts w:ascii="Symbol" w:hAnsi="Symbol" w:hint="default"/>
      </w:rPr>
    </w:lvl>
    <w:lvl w:ilvl="1" w:tplc="15ACABC2" w:tentative="1">
      <w:start w:val="1"/>
      <w:numFmt w:val="bullet"/>
      <w:lvlText w:val="o"/>
      <w:lvlJc w:val="left"/>
      <w:pPr>
        <w:ind w:left="1440" w:hanging="360"/>
      </w:pPr>
      <w:rPr>
        <w:rFonts w:ascii="Courier New" w:hAnsi="Courier New" w:cs="Courier New" w:hint="default"/>
      </w:rPr>
    </w:lvl>
    <w:lvl w:ilvl="2" w:tplc="AF2804CA" w:tentative="1">
      <w:start w:val="1"/>
      <w:numFmt w:val="bullet"/>
      <w:lvlText w:val=""/>
      <w:lvlJc w:val="left"/>
      <w:pPr>
        <w:ind w:left="2160" w:hanging="360"/>
      </w:pPr>
      <w:rPr>
        <w:rFonts w:ascii="Wingdings" w:hAnsi="Wingdings" w:hint="default"/>
      </w:rPr>
    </w:lvl>
    <w:lvl w:ilvl="3" w:tplc="F2C6616E" w:tentative="1">
      <w:start w:val="1"/>
      <w:numFmt w:val="bullet"/>
      <w:lvlText w:val=""/>
      <w:lvlJc w:val="left"/>
      <w:pPr>
        <w:ind w:left="2880" w:hanging="360"/>
      </w:pPr>
      <w:rPr>
        <w:rFonts w:ascii="Symbol" w:hAnsi="Symbol" w:hint="default"/>
      </w:rPr>
    </w:lvl>
    <w:lvl w:ilvl="4" w:tplc="274CE978" w:tentative="1">
      <w:start w:val="1"/>
      <w:numFmt w:val="bullet"/>
      <w:lvlText w:val="o"/>
      <w:lvlJc w:val="left"/>
      <w:pPr>
        <w:ind w:left="3600" w:hanging="360"/>
      </w:pPr>
      <w:rPr>
        <w:rFonts w:ascii="Courier New" w:hAnsi="Courier New" w:cs="Courier New" w:hint="default"/>
      </w:rPr>
    </w:lvl>
    <w:lvl w:ilvl="5" w:tplc="4F422A80" w:tentative="1">
      <w:start w:val="1"/>
      <w:numFmt w:val="bullet"/>
      <w:lvlText w:val=""/>
      <w:lvlJc w:val="left"/>
      <w:pPr>
        <w:ind w:left="4320" w:hanging="360"/>
      </w:pPr>
      <w:rPr>
        <w:rFonts w:ascii="Wingdings" w:hAnsi="Wingdings" w:hint="default"/>
      </w:rPr>
    </w:lvl>
    <w:lvl w:ilvl="6" w:tplc="B614CB3E" w:tentative="1">
      <w:start w:val="1"/>
      <w:numFmt w:val="bullet"/>
      <w:lvlText w:val=""/>
      <w:lvlJc w:val="left"/>
      <w:pPr>
        <w:ind w:left="5040" w:hanging="360"/>
      </w:pPr>
      <w:rPr>
        <w:rFonts w:ascii="Symbol" w:hAnsi="Symbol" w:hint="default"/>
      </w:rPr>
    </w:lvl>
    <w:lvl w:ilvl="7" w:tplc="939441F0" w:tentative="1">
      <w:start w:val="1"/>
      <w:numFmt w:val="bullet"/>
      <w:lvlText w:val="o"/>
      <w:lvlJc w:val="left"/>
      <w:pPr>
        <w:ind w:left="5760" w:hanging="360"/>
      </w:pPr>
      <w:rPr>
        <w:rFonts w:ascii="Courier New" w:hAnsi="Courier New" w:cs="Courier New" w:hint="default"/>
      </w:rPr>
    </w:lvl>
    <w:lvl w:ilvl="8" w:tplc="F1B07608"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669E3AF2">
      <w:start w:val="1"/>
      <w:numFmt w:val="bullet"/>
      <w:lvlText w:val=""/>
      <w:lvlJc w:val="left"/>
      <w:pPr>
        <w:ind w:left="720" w:hanging="360"/>
      </w:pPr>
      <w:rPr>
        <w:rFonts w:ascii="Wingdings" w:hAnsi="Wingdings" w:hint="default"/>
      </w:rPr>
    </w:lvl>
    <w:lvl w:ilvl="1" w:tplc="D54C8186" w:tentative="1">
      <w:start w:val="1"/>
      <w:numFmt w:val="bullet"/>
      <w:lvlText w:val="o"/>
      <w:lvlJc w:val="left"/>
      <w:pPr>
        <w:ind w:left="1440" w:hanging="360"/>
      </w:pPr>
      <w:rPr>
        <w:rFonts w:ascii="Courier New" w:hAnsi="Courier New" w:cs="Courier New" w:hint="default"/>
      </w:rPr>
    </w:lvl>
    <w:lvl w:ilvl="2" w:tplc="60DC6870" w:tentative="1">
      <w:start w:val="1"/>
      <w:numFmt w:val="bullet"/>
      <w:lvlText w:val=""/>
      <w:lvlJc w:val="left"/>
      <w:pPr>
        <w:ind w:left="2160" w:hanging="360"/>
      </w:pPr>
      <w:rPr>
        <w:rFonts w:ascii="Wingdings" w:hAnsi="Wingdings" w:hint="default"/>
      </w:rPr>
    </w:lvl>
    <w:lvl w:ilvl="3" w:tplc="23643326" w:tentative="1">
      <w:start w:val="1"/>
      <w:numFmt w:val="bullet"/>
      <w:lvlText w:val=""/>
      <w:lvlJc w:val="left"/>
      <w:pPr>
        <w:ind w:left="2880" w:hanging="360"/>
      </w:pPr>
      <w:rPr>
        <w:rFonts w:ascii="Symbol" w:hAnsi="Symbol" w:hint="default"/>
      </w:rPr>
    </w:lvl>
    <w:lvl w:ilvl="4" w:tplc="80B4F05C" w:tentative="1">
      <w:start w:val="1"/>
      <w:numFmt w:val="bullet"/>
      <w:lvlText w:val="o"/>
      <w:lvlJc w:val="left"/>
      <w:pPr>
        <w:ind w:left="3600" w:hanging="360"/>
      </w:pPr>
      <w:rPr>
        <w:rFonts w:ascii="Courier New" w:hAnsi="Courier New" w:cs="Courier New" w:hint="default"/>
      </w:rPr>
    </w:lvl>
    <w:lvl w:ilvl="5" w:tplc="A936F0F4" w:tentative="1">
      <w:start w:val="1"/>
      <w:numFmt w:val="bullet"/>
      <w:lvlText w:val=""/>
      <w:lvlJc w:val="left"/>
      <w:pPr>
        <w:ind w:left="4320" w:hanging="360"/>
      </w:pPr>
      <w:rPr>
        <w:rFonts w:ascii="Wingdings" w:hAnsi="Wingdings" w:hint="default"/>
      </w:rPr>
    </w:lvl>
    <w:lvl w:ilvl="6" w:tplc="4BE6331E" w:tentative="1">
      <w:start w:val="1"/>
      <w:numFmt w:val="bullet"/>
      <w:lvlText w:val=""/>
      <w:lvlJc w:val="left"/>
      <w:pPr>
        <w:ind w:left="5040" w:hanging="360"/>
      </w:pPr>
      <w:rPr>
        <w:rFonts w:ascii="Symbol" w:hAnsi="Symbol" w:hint="default"/>
      </w:rPr>
    </w:lvl>
    <w:lvl w:ilvl="7" w:tplc="79B4957E" w:tentative="1">
      <w:start w:val="1"/>
      <w:numFmt w:val="bullet"/>
      <w:lvlText w:val="o"/>
      <w:lvlJc w:val="left"/>
      <w:pPr>
        <w:ind w:left="5760" w:hanging="360"/>
      </w:pPr>
      <w:rPr>
        <w:rFonts w:ascii="Courier New" w:hAnsi="Courier New" w:cs="Courier New" w:hint="default"/>
      </w:rPr>
    </w:lvl>
    <w:lvl w:ilvl="8" w:tplc="7514135E"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741A6726">
      <w:start w:val="1"/>
      <w:numFmt w:val="bullet"/>
      <w:lvlText w:val=""/>
      <w:lvlJc w:val="left"/>
      <w:pPr>
        <w:ind w:left="720" w:hanging="360"/>
      </w:pPr>
      <w:rPr>
        <w:rFonts w:ascii="Wingdings" w:hAnsi="Wingdings" w:hint="default"/>
      </w:rPr>
    </w:lvl>
    <w:lvl w:ilvl="1" w:tplc="78CC9528" w:tentative="1">
      <w:start w:val="1"/>
      <w:numFmt w:val="bullet"/>
      <w:lvlText w:val="o"/>
      <w:lvlJc w:val="left"/>
      <w:pPr>
        <w:ind w:left="1440" w:hanging="360"/>
      </w:pPr>
      <w:rPr>
        <w:rFonts w:ascii="Courier New" w:hAnsi="Courier New" w:cs="Courier New" w:hint="default"/>
      </w:rPr>
    </w:lvl>
    <w:lvl w:ilvl="2" w:tplc="A000D258" w:tentative="1">
      <w:start w:val="1"/>
      <w:numFmt w:val="bullet"/>
      <w:lvlText w:val=""/>
      <w:lvlJc w:val="left"/>
      <w:pPr>
        <w:ind w:left="2160" w:hanging="360"/>
      </w:pPr>
      <w:rPr>
        <w:rFonts w:ascii="Wingdings" w:hAnsi="Wingdings" w:hint="default"/>
      </w:rPr>
    </w:lvl>
    <w:lvl w:ilvl="3" w:tplc="1ECE50BA" w:tentative="1">
      <w:start w:val="1"/>
      <w:numFmt w:val="bullet"/>
      <w:lvlText w:val=""/>
      <w:lvlJc w:val="left"/>
      <w:pPr>
        <w:ind w:left="2880" w:hanging="360"/>
      </w:pPr>
      <w:rPr>
        <w:rFonts w:ascii="Symbol" w:hAnsi="Symbol" w:hint="default"/>
      </w:rPr>
    </w:lvl>
    <w:lvl w:ilvl="4" w:tplc="4FE44E1E" w:tentative="1">
      <w:start w:val="1"/>
      <w:numFmt w:val="bullet"/>
      <w:lvlText w:val="o"/>
      <w:lvlJc w:val="left"/>
      <w:pPr>
        <w:ind w:left="3600" w:hanging="360"/>
      </w:pPr>
      <w:rPr>
        <w:rFonts w:ascii="Courier New" w:hAnsi="Courier New" w:cs="Courier New" w:hint="default"/>
      </w:rPr>
    </w:lvl>
    <w:lvl w:ilvl="5" w:tplc="500EA01C" w:tentative="1">
      <w:start w:val="1"/>
      <w:numFmt w:val="bullet"/>
      <w:lvlText w:val=""/>
      <w:lvlJc w:val="left"/>
      <w:pPr>
        <w:ind w:left="4320" w:hanging="360"/>
      </w:pPr>
      <w:rPr>
        <w:rFonts w:ascii="Wingdings" w:hAnsi="Wingdings" w:hint="default"/>
      </w:rPr>
    </w:lvl>
    <w:lvl w:ilvl="6" w:tplc="BE5675B0" w:tentative="1">
      <w:start w:val="1"/>
      <w:numFmt w:val="bullet"/>
      <w:lvlText w:val=""/>
      <w:lvlJc w:val="left"/>
      <w:pPr>
        <w:ind w:left="5040" w:hanging="360"/>
      </w:pPr>
      <w:rPr>
        <w:rFonts w:ascii="Symbol" w:hAnsi="Symbol" w:hint="default"/>
      </w:rPr>
    </w:lvl>
    <w:lvl w:ilvl="7" w:tplc="6FDCED88" w:tentative="1">
      <w:start w:val="1"/>
      <w:numFmt w:val="bullet"/>
      <w:lvlText w:val="o"/>
      <w:lvlJc w:val="left"/>
      <w:pPr>
        <w:ind w:left="5760" w:hanging="360"/>
      </w:pPr>
      <w:rPr>
        <w:rFonts w:ascii="Courier New" w:hAnsi="Courier New" w:cs="Courier New" w:hint="default"/>
      </w:rPr>
    </w:lvl>
    <w:lvl w:ilvl="8" w:tplc="20363A84"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81E0CBBA">
      <w:start w:val="1"/>
      <w:numFmt w:val="bullet"/>
      <w:lvlText w:val=""/>
      <w:lvlJc w:val="left"/>
      <w:pPr>
        <w:ind w:left="720" w:hanging="360"/>
      </w:pPr>
      <w:rPr>
        <w:rFonts w:ascii="Wingdings" w:hAnsi="Wingdings" w:hint="default"/>
      </w:rPr>
    </w:lvl>
    <w:lvl w:ilvl="1" w:tplc="4D5C450A" w:tentative="1">
      <w:start w:val="1"/>
      <w:numFmt w:val="bullet"/>
      <w:lvlText w:val="o"/>
      <w:lvlJc w:val="left"/>
      <w:pPr>
        <w:ind w:left="1440" w:hanging="360"/>
      </w:pPr>
      <w:rPr>
        <w:rFonts w:ascii="Courier New" w:hAnsi="Courier New" w:cs="Courier New" w:hint="default"/>
      </w:rPr>
    </w:lvl>
    <w:lvl w:ilvl="2" w:tplc="073E5960" w:tentative="1">
      <w:start w:val="1"/>
      <w:numFmt w:val="bullet"/>
      <w:lvlText w:val=""/>
      <w:lvlJc w:val="left"/>
      <w:pPr>
        <w:ind w:left="2160" w:hanging="360"/>
      </w:pPr>
      <w:rPr>
        <w:rFonts w:ascii="Wingdings" w:hAnsi="Wingdings" w:hint="default"/>
      </w:rPr>
    </w:lvl>
    <w:lvl w:ilvl="3" w:tplc="49B03D20" w:tentative="1">
      <w:start w:val="1"/>
      <w:numFmt w:val="bullet"/>
      <w:lvlText w:val=""/>
      <w:lvlJc w:val="left"/>
      <w:pPr>
        <w:ind w:left="2880" w:hanging="360"/>
      </w:pPr>
      <w:rPr>
        <w:rFonts w:ascii="Symbol" w:hAnsi="Symbol" w:hint="default"/>
      </w:rPr>
    </w:lvl>
    <w:lvl w:ilvl="4" w:tplc="785CEBD0" w:tentative="1">
      <w:start w:val="1"/>
      <w:numFmt w:val="bullet"/>
      <w:lvlText w:val="o"/>
      <w:lvlJc w:val="left"/>
      <w:pPr>
        <w:ind w:left="3600" w:hanging="360"/>
      </w:pPr>
      <w:rPr>
        <w:rFonts w:ascii="Courier New" w:hAnsi="Courier New" w:cs="Courier New" w:hint="default"/>
      </w:rPr>
    </w:lvl>
    <w:lvl w:ilvl="5" w:tplc="50986298" w:tentative="1">
      <w:start w:val="1"/>
      <w:numFmt w:val="bullet"/>
      <w:lvlText w:val=""/>
      <w:lvlJc w:val="left"/>
      <w:pPr>
        <w:ind w:left="4320" w:hanging="360"/>
      </w:pPr>
      <w:rPr>
        <w:rFonts w:ascii="Wingdings" w:hAnsi="Wingdings" w:hint="default"/>
      </w:rPr>
    </w:lvl>
    <w:lvl w:ilvl="6" w:tplc="D556C56E" w:tentative="1">
      <w:start w:val="1"/>
      <w:numFmt w:val="bullet"/>
      <w:lvlText w:val=""/>
      <w:lvlJc w:val="left"/>
      <w:pPr>
        <w:ind w:left="5040" w:hanging="360"/>
      </w:pPr>
      <w:rPr>
        <w:rFonts w:ascii="Symbol" w:hAnsi="Symbol" w:hint="default"/>
      </w:rPr>
    </w:lvl>
    <w:lvl w:ilvl="7" w:tplc="BDA4C454" w:tentative="1">
      <w:start w:val="1"/>
      <w:numFmt w:val="bullet"/>
      <w:lvlText w:val="o"/>
      <w:lvlJc w:val="left"/>
      <w:pPr>
        <w:ind w:left="5760" w:hanging="360"/>
      </w:pPr>
      <w:rPr>
        <w:rFonts w:ascii="Courier New" w:hAnsi="Courier New" w:cs="Courier New" w:hint="default"/>
      </w:rPr>
    </w:lvl>
    <w:lvl w:ilvl="8" w:tplc="632AA02A"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BFEEBDFA">
      <w:start w:val="1"/>
      <w:numFmt w:val="bullet"/>
      <w:lvlText w:val=""/>
      <w:lvlJc w:val="left"/>
      <w:pPr>
        <w:ind w:left="720" w:hanging="360"/>
      </w:pPr>
      <w:rPr>
        <w:rFonts w:ascii="Symbol" w:hAnsi="Symbol" w:hint="default"/>
      </w:rPr>
    </w:lvl>
    <w:lvl w:ilvl="1" w:tplc="C950ACE0" w:tentative="1">
      <w:start w:val="1"/>
      <w:numFmt w:val="bullet"/>
      <w:lvlText w:val="o"/>
      <w:lvlJc w:val="left"/>
      <w:pPr>
        <w:ind w:left="1440" w:hanging="360"/>
      </w:pPr>
      <w:rPr>
        <w:rFonts w:ascii="Courier New" w:hAnsi="Courier New" w:cs="Courier New" w:hint="default"/>
      </w:rPr>
    </w:lvl>
    <w:lvl w:ilvl="2" w:tplc="A62A4BEC" w:tentative="1">
      <w:start w:val="1"/>
      <w:numFmt w:val="bullet"/>
      <w:lvlText w:val=""/>
      <w:lvlJc w:val="left"/>
      <w:pPr>
        <w:ind w:left="2160" w:hanging="360"/>
      </w:pPr>
      <w:rPr>
        <w:rFonts w:ascii="Wingdings" w:hAnsi="Wingdings" w:hint="default"/>
      </w:rPr>
    </w:lvl>
    <w:lvl w:ilvl="3" w:tplc="22764C92" w:tentative="1">
      <w:start w:val="1"/>
      <w:numFmt w:val="bullet"/>
      <w:lvlText w:val=""/>
      <w:lvlJc w:val="left"/>
      <w:pPr>
        <w:ind w:left="2880" w:hanging="360"/>
      </w:pPr>
      <w:rPr>
        <w:rFonts w:ascii="Symbol" w:hAnsi="Symbol" w:hint="default"/>
      </w:rPr>
    </w:lvl>
    <w:lvl w:ilvl="4" w:tplc="E9CCF752" w:tentative="1">
      <w:start w:val="1"/>
      <w:numFmt w:val="bullet"/>
      <w:lvlText w:val="o"/>
      <w:lvlJc w:val="left"/>
      <w:pPr>
        <w:ind w:left="3600" w:hanging="360"/>
      </w:pPr>
      <w:rPr>
        <w:rFonts w:ascii="Courier New" w:hAnsi="Courier New" w:cs="Courier New" w:hint="default"/>
      </w:rPr>
    </w:lvl>
    <w:lvl w:ilvl="5" w:tplc="CFEC2604" w:tentative="1">
      <w:start w:val="1"/>
      <w:numFmt w:val="bullet"/>
      <w:lvlText w:val=""/>
      <w:lvlJc w:val="left"/>
      <w:pPr>
        <w:ind w:left="4320" w:hanging="360"/>
      </w:pPr>
      <w:rPr>
        <w:rFonts w:ascii="Wingdings" w:hAnsi="Wingdings" w:hint="default"/>
      </w:rPr>
    </w:lvl>
    <w:lvl w:ilvl="6" w:tplc="BB1CD59E" w:tentative="1">
      <w:start w:val="1"/>
      <w:numFmt w:val="bullet"/>
      <w:lvlText w:val=""/>
      <w:lvlJc w:val="left"/>
      <w:pPr>
        <w:ind w:left="5040" w:hanging="360"/>
      </w:pPr>
      <w:rPr>
        <w:rFonts w:ascii="Symbol" w:hAnsi="Symbol" w:hint="default"/>
      </w:rPr>
    </w:lvl>
    <w:lvl w:ilvl="7" w:tplc="B424767A" w:tentative="1">
      <w:start w:val="1"/>
      <w:numFmt w:val="bullet"/>
      <w:lvlText w:val="o"/>
      <w:lvlJc w:val="left"/>
      <w:pPr>
        <w:ind w:left="5760" w:hanging="360"/>
      </w:pPr>
      <w:rPr>
        <w:rFonts w:ascii="Courier New" w:hAnsi="Courier New" w:cs="Courier New" w:hint="default"/>
      </w:rPr>
    </w:lvl>
    <w:lvl w:ilvl="8" w:tplc="C2887A66"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C4FA5F60">
      <w:start w:val="1"/>
      <w:numFmt w:val="bullet"/>
      <w:lvlText w:val=""/>
      <w:lvlJc w:val="left"/>
      <w:pPr>
        <w:ind w:left="720" w:hanging="360"/>
      </w:pPr>
      <w:rPr>
        <w:rFonts w:ascii="Symbol" w:hAnsi="Symbol" w:hint="default"/>
      </w:rPr>
    </w:lvl>
    <w:lvl w:ilvl="1" w:tplc="4AA04082" w:tentative="1">
      <w:start w:val="1"/>
      <w:numFmt w:val="bullet"/>
      <w:lvlText w:val="o"/>
      <w:lvlJc w:val="left"/>
      <w:pPr>
        <w:ind w:left="1440" w:hanging="360"/>
      </w:pPr>
      <w:rPr>
        <w:rFonts w:ascii="Courier New" w:hAnsi="Courier New" w:cs="Courier New" w:hint="default"/>
      </w:rPr>
    </w:lvl>
    <w:lvl w:ilvl="2" w:tplc="06B6B0C8" w:tentative="1">
      <w:start w:val="1"/>
      <w:numFmt w:val="bullet"/>
      <w:lvlText w:val=""/>
      <w:lvlJc w:val="left"/>
      <w:pPr>
        <w:ind w:left="2160" w:hanging="360"/>
      </w:pPr>
      <w:rPr>
        <w:rFonts w:ascii="Wingdings" w:hAnsi="Wingdings" w:hint="default"/>
      </w:rPr>
    </w:lvl>
    <w:lvl w:ilvl="3" w:tplc="5B7053BC" w:tentative="1">
      <w:start w:val="1"/>
      <w:numFmt w:val="bullet"/>
      <w:lvlText w:val=""/>
      <w:lvlJc w:val="left"/>
      <w:pPr>
        <w:ind w:left="2880" w:hanging="360"/>
      </w:pPr>
      <w:rPr>
        <w:rFonts w:ascii="Symbol" w:hAnsi="Symbol" w:hint="default"/>
      </w:rPr>
    </w:lvl>
    <w:lvl w:ilvl="4" w:tplc="A4EA471A" w:tentative="1">
      <w:start w:val="1"/>
      <w:numFmt w:val="bullet"/>
      <w:lvlText w:val="o"/>
      <w:lvlJc w:val="left"/>
      <w:pPr>
        <w:ind w:left="3600" w:hanging="360"/>
      </w:pPr>
      <w:rPr>
        <w:rFonts w:ascii="Courier New" w:hAnsi="Courier New" w:cs="Courier New" w:hint="default"/>
      </w:rPr>
    </w:lvl>
    <w:lvl w:ilvl="5" w:tplc="3B2A058A" w:tentative="1">
      <w:start w:val="1"/>
      <w:numFmt w:val="bullet"/>
      <w:lvlText w:val=""/>
      <w:lvlJc w:val="left"/>
      <w:pPr>
        <w:ind w:left="4320" w:hanging="360"/>
      </w:pPr>
      <w:rPr>
        <w:rFonts w:ascii="Wingdings" w:hAnsi="Wingdings" w:hint="default"/>
      </w:rPr>
    </w:lvl>
    <w:lvl w:ilvl="6" w:tplc="DC0EA028" w:tentative="1">
      <w:start w:val="1"/>
      <w:numFmt w:val="bullet"/>
      <w:lvlText w:val=""/>
      <w:lvlJc w:val="left"/>
      <w:pPr>
        <w:ind w:left="5040" w:hanging="360"/>
      </w:pPr>
      <w:rPr>
        <w:rFonts w:ascii="Symbol" w:hAnsi="Symbol" w:hint="default"/>
      </w:rPr>
    </w:lvl>
    <w:lvl w:ilvl="7" w:tplc="B4327B30" w:tentative="1">
      <w:start w:val="1"/>
      <w:numFmt w:val="bullet"/>
      <w:lvlText w:val="o"/>
      <w:lvlJc w:val="left"/>
      <w:pPr>
        <w:ind w:left="5760" w:hanging="360"/>
      </w:pPr>
      <w:rPr>
        <w:rFonts w:ascii="Courier New" w:hAnsi="Courier New" w:cs="Courier New" w:hint="default"/>
      </w:rPr>
    </w:lvl>
    <w:lvl w:ilvl="8" w:tplc="510E1204"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BEC073CE">
      <w:start w:val="1"/>
      <w:numFmt w:val="bullet"/>
      <w:lvlText w:val=""/>
      <w:lvlJc w:val="left"/>
      <w:pPr>
        <w:ind w:left="720" w:hanging="360"/>
      </w:pPr>
      <w:rPr>
        <w:rFonts w:ascii="Wingdings" w:hAnsi="Wingdings" w:hint="default"/>
      </w:rPr>
    </w:lvl>
    <w:lvl w:ilvl="1" w:tplc="2D905F8E" w:tentative="1">
      <w:start w:val="1"/>
      <w:numFmt w:val="bullet"/>
      <w:lvlText w:val="o"/>
      <w:lvlJc w:val="left"/>
      <w:pPr>
        <w:ind w:left="1440" w:hanging="360"/>
      </w:pPr>
      <w:rPr>
        <w:rFonts w:ascii="Courier New" w:hAnsi="Courier New" w:cs="Courier New" w:hint="default"/>
      </w:rPr>
    </w:lvl>
    <w:lvl w:ilvl="2" w:tplc="2BB66C62" w:tentative="1">
      <w:start w:val="1"/>
      <w:numFmt w:val="bullet"/>
      <w:lvlText w:val=""/>
      <w:lvlJc w:val="left"/>
      <w:pPr>
        <w:ind w:left="2160" w:hanging="360"/>
      </w:pPr>
      <w:rPr>
        <w:rFonts w:ascii="Wingdings" w:hAnsi="Wingdings" w:hint="default"/>
      </w:rPr>
    </w:lvl>
    <w:lvl w:ilvl="3" w:tplc="6CF2D6FC" w:tentative="1">
      <w:start w:val="1"/>
      <w:numFmt w:val="bullet"/>
      <w:lvlText w:val=""/>
      <w:lvlJc w:val="left"/>
      <w:pPr>
        <w:ind w:left="2880" w:hanging="360"/>
      </w:pPr>
      <w:rPr>
        <w:rFonts w:ascii="Symbol" w:hAnsi="Symbol" w:hint="default"/>
      </w:rPr>
    </w:lvl>
    <w:lvl w:ilvl="4" w:tplc="42866480" w:tentative="1">
      <w:start w:val="1"/>
      <w:numFmt w:val="bullet"/>
      <w:lvlText w:val="o"/>
      <w:lvlJc w:val="left"/>
      <w:pPr>
        <w:ind w:left="3600" w:hanging="360"/>
      </w:pPr>
      <w:rPr>
        <w:rFonts w:ascii="Courier New" w:hAnsi="Courier New" w:cs="Courier New" w:hint="default"/>
      </w:rPr>
    </w:lvl>
    <w:lvl w:ilvl="5" w:tplc="20B0813E" w:tentative="1">
      <w:start w:val="1"/>
      <w:numFmt w:val="bullet"/>
      <w:lvlText w:val=""/>
      <w:lvlJc w:val="left"/>
      <w:pPr>
        <w:ind w:left="4320" w:hanging="360"/>
      </w:pPr>
      <w:rPr>
        <w:rFonts w:ascii="Wingdings" w:hAnsi="Wingdings" w:hint="default"/>
      </w:rPr>
    </w:lvl>
    <w:lvl w:ilvl="6" w:tplc="C5FE175E" w:tentative="1">
      <w:start w:val="1"/>
      <w:numFmt w:val="bullet"/>
      <w:lvlText w:val=""/>
      <w:lvlJc w:val="left"/>
      <w:pPr>
        <w:ind w:left="5040" w:hanging="360"/>
      </w:pPr>
      <w:rPr>
        <w:rFonts w:ascii="Symbol" w:hAnsi="Symbol" w:hint="default"/>
      </w:rPr>
    </w:lvl>
    <w:lvl w:ilvl="7" w:tplc="B8A6557E" w:tentative="1">
      <w:start w:val="1"/>
      <w:numFmt w:val="bullet"/>
      <w:lvlText w:val="o"/>
      <w:lvlJc w:val="left"/>
      <w:pPr>
        <w:ind w:left="5760" w:hanging="360"/>
      </w:pPr>
      <w:rPr>
        <w:rFonts w:ascii="Courier New" w:hAnsi="Courier New" w:cs="Courier New" w:hint="default"/>
      </w:rPr>
    </w:lvl>
    <w:lvl w:ilvl="8" w:tplc="3C2CEDC2"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39B075AE">
      <w:start w:val="1"/>
      <w:numFmt w:val="bullet"/>
      <w:lvlText w:val=""/>
      <w:lvlJc w:val="left"/>
      <w:pPr>
        <w:ind w:left="720" w:hanging="360"/>
      </w:pPr>
      <w:rPr>
        <w:rFonts w:ascii="Wingdings" w:hAnsi="Wingdings" w:hint="default"/>
      </w:rPr>
    </w:lvl>
    <w:lvl w:ilvl="1" w:tplc="2BAE1D40" w:tentative="1">
      <w:start w:val="1"/>
      <w:numFmt w:val="bullet"/>
      <w:lvlText w:val="o"/>
      <w:lvlJc w:val="left"/>
      <w:pPr>
        <w:ind w:left="1440" w:hanging="360"/>
      </w:pPr>
      <w:rPr>
        <w:rFonts w:ascii="Courier New" w:hAnsi="Courier New" w:cs="Courier New" w:hint="default"/>
      </w:rPr>
    </w:lvl>
    <w:lvl w:ilvl="2" w:tplc="8D604768" w:tentative="1">
      <w:start w:val="1"/>
      <w:numFmt w:val="bullet"/>
      <w:lvlText w:val=""/>
      <w:lvlJc w:val="left"/>
      <w:pPr>
        <w:ind w:left="2160" w:hanging="360"/>
      </w:pPr>
      <w:rPr>
        <w:rFonts w:ascii="Wingdings" w:hAnsi="Wingdings" w:hint="default"/>
      </w:rPr>
    </w:lvl>
    <w:lvl w:ilvl="3" w:tplc="DCC65C56" w:tentative="1">
      <w:start w:val="1"/>
      <w:numFmt w:val="bullet"/>
      <w:lvlText w:val=""/>
      <w:lvlJc w:val="left"/>
      <w:pPr>
        <w:ind w:left="2880" w:hanging="360"/>
      </w:pPr>
      <w:rPr>
        <w:rFonts w:ascii="Symbol" w:hAnsi="Symbol" w:hint="default"/>
      </w:rPr>
    </w:lvl>
    <w:lvl w:ilvl="4" w:tplc="AE321F28" w:tentative="1">
      <w:start w:val="1"/>
      <w:numFmt w:val="bullet"/>
      <w:lvlText w:val="o"/>
      <w:lvlJc w:val="left"/>
      <w:pPr>
        <w:ind w:left="3600" w:hanging="360"/>
      </w:pPr>
      <w:rPr>
        <w:rFonts w:ascii="Courier New" w:hAnsi="Courier New" w:cs="Courier New" w:hint="default"/>
      </w:rPr>
    </w:lvl>
    <w:lvl w:ilvl="5" w:tplc="ACD4EE3C" w:tentative="1">
      <w:start w:val="1"/>
      <w:numFmt w:val="bullet"/>
      <w:lvlText w:val=""/>
      <w:lvlJc w:val="left"/>
      <w:pPr>
        <w:ind w:left="4320" w:hanging="360"/>
      </w:pPr>
      <w:rPr>
        <w:rFonts w:ascii="Wingdings" w:hAnsi="Wingdings" w:hint="default"/>
      </w:rPr>
    </w:lvl>
    <w:lvl w:ilvl="6" w:tplc="3A345F04" w:tentative="1">
      <w:start w:val="1"/>
      <w:numFmt w:val="bullet"/>
      <w:lvlText w:val=""/>
      <w:lvlJc w:val="left"/>
      <w:pPr>
        <w:ind w:left="5040" w:hanging="360"/>
      </w:pPr>
      <w:rPr>
        <w:rFonts w:ascii="Symbol" w:hAnsi="Symbol" w:hint="default"/>
      </w:rPr>
    </w:lvl>
    <w:lvl w:ilvl="7" w:tplc="A29A560A" w:tentative="1">
      <w:start w:val="1"/>
      <w:numFmt w:val="bullet"/>
      <w:lvlText w:val="o"/>
      <w:lvlJc w:val="left"/>
      <w:pPr>
        <w:ind w:left="5760" w:hanging="360"/>
      </w:pPr>
      <w:rPr>
        <w:rFonts w:ascii="Courier New" w:hAnsi="Courier New" w:cs="Courier New" w:hint="default"/>
      </w:rPr>
    </w:lvl>
    <w:lvl w:ilvl="8" w:tplc="4574C66E"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A52624C2">
      <w:start w:val="1"/>
      <w:numFmt w:val="bullet"/>
      <w:lvlText w:val=""/>
      <w:lvlJc w:val="left"/>
      <w:pPr>
        <w:ind w:left="720" w:hanging="360"/>
      </w:pPr>
      <w:rPr>
        <w:rFonts w:ascii="Wingdings" w:hAnsi="Wingdings" w:hint="default"/>
      </w:rPr>
    </w:lvl>
    <w:lvl w:ilvl="1" w:tplc="971CB502" w:tentative="1">
      <w:start w:val="1"/>
      <w:numFmt w:val="bullet"/>
      <w:lvlText w:val="o"/>
      <w:lvlJc w:val="left"/>
      <w:pPr>
        <w:ind w:left="1440" w:hanging="360"/>
      </w:pPr>
      <w:rPr>
        <w:rFonts w:ascii="Courier New" w:hAnsi="Courier New" w:cs="Courier New" w:hint="default"/>
      </w:rPr>
    </w:lvl>
    <w:lvl w:ilvl="2" w:tplc="88AC9666" w:tentative="1">
      <w:start w:val="1"/>
      <w:numFmt w:val="bullet"/>
      <w:lvlText w:val=""/>
      <w:lvlJc w:val="left"/>
      <w:pPr>
        <w:ind w:left="2160" w:hanging="360"/>
      </w:pPr>
      <w:rPr>
        <w:rFonts w:ascii="Wingdings" w:hAnsi="Wingdings" w:hint="default"/>
      </w:rPr>
    </w:lvl>
    <w:lvl w:ilvl="3" w:tplc="3858F48C" w:tentative="1">
      <w:start w:val="1"/>
      <w:numFmt w:val="bullet"/>
      <w:lvlText w:val=""/>
      <w:lvlJc w:val="left"/>
      <w:pPr>
        <w:ind w:left="2880" w:hanging="360"/>
      </w:pPr>
      <w:rPr>
        <w:rFonts w:ascii="Symbol" w:hAnsi="Symbol" w:hint="default"/>
      </w:rPr>
    </w:lvl>
    <w:lvl w:ilvl="4" w:tplc="5AF82DA8" w:tentative="1">
      <w:start w:val="1"/>
      <w:numFmt w:val="bullet"/>
      <w:lvlText w:val="o"/>
      <w:lvlJc w:val="left"/>
      <w:pPr>
        <w:ind w:left="3600" w:hanging="360"/>
      </w:pPr>
      <w:rPr>
        <w:rFonts w:ascii="Courier New" w:hAnsi="Courier New" w:cs="Courier New" w:hint="default"/>
      </w:rPr>
    </w:lvl>
    <w:lvl w:ilvl="5" w:tplc="CF22D2E8" w:tentative="1">
      <w:start w:val="1"/>
      <w:numFmt w:val="bullet"/>
      <w:lvlText w:val=""/>
      <w:lvlJc w:val="left"/>
      <w:pPr>
        <w:ind w:left="4320" w:hanging="360"/>
      </w:pPr>
      <w:rPr>
        <w:rFonts w:ascii="Wingdings" w:hAnsi="Wingdings" w:hint="default"/>
      </w:rPr>
    </w:lvl>
    <w:lvl w:ilvl="6" w:tplc="BA20F29E" w:tentative="1">
      <w:start w:val="1"/>
      <w:numFmt w:val="bullet"/>
      <w:lvlText w:val=""/>
      <w:lvlJc w:val="left"/>
      <w:pPr>
        <w:ind w:left="5040" w:hanging="360"/>
      </w:pPr>
      <w:rPr>
        <w:rFonts w:ascii="Symbol" w:hAnsi="Symbol" w:hint="default"/>
      </w:rPr>
    </w:lvl>
    <w:lvl w:ilvl="7" w:tplc="24042E8A" w:tentative="1">
      <w:start w:val="1"/>
      <w:numFmt w:val="bullet"/>
      <w:lvlText w:val="o"/>
      <w:lvlJc w:val="left"/>
      <w:pPr>
        <w:ind w:left="5760" w:hanging="360"/>
      </w:pPr>
      <w:rPr>
        <w:rFonts w:ascii="Courier New" w:hAnsi="Courier New" w:cs="Courier New" w:hint="default"/>
      </w:rPr>
    </w:lvl>
    <w:lvl w:ilvl="8" w:tplc="F0D4A2EC"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279CE15E">
      <w:start w:val="1"/>
      <w:numFmt w:val="bullet"/>
      <w:lvlText w:val=""/>
      <w:lvlJc w:val="left"/>
      <w:pPr>
        <w:ind w:left="720" w:hanging="360"/>
      </w:pPr>
      <w:rPr>
        <w:rFonts w:ascii="Symbol" w:hAnsi="Symbol" w:hint="default"/>
      </w:rPr>
    </w:lvl>
    <w:lvl w:ilvl="1" w:tplc="690A3390" w:tentative="1">
      <w:start w:val="1"/>
      <w:numFmt w:val="bullet"/>
      <w:lvlText w:val="o"/>
      <w:lvlJc w:val="left"/>
      <w:pPr>
        <w:ind w:left="1440" w:hanging="360"/>
      </w:pPr>
      <w:rPr>
        <w:rFonts w:ascii="Courier New" w:hAnsi="Courier New" w:cs="Courier New" w:hint="default"/>
      </w:rPr>
    </w:lvl>
    <w:lvl w:ilvl="2" w:tplc="993E49D0" w:tentative="1">
      <w:start w:val="1"/>
      <w:numFmt w:val="bullet"/>
      <w:lvlText w:val=""/>
      <w:lvlJc w:val="left"/>
      <w:pPr>
        <w:ind w:left="2160" w:hanging="360"/>
      </w:pPr>
      <w:rPr>
        <w:rFonts w:ascii="Wingdings" w:hAnsi="Wingdings" w:hint="default"/>
      </w:rPr>
    </w:lvl>
    <w:lvl w:ilvl="3" w:tplc="0E04EB9A" w:tentative="1">
      <w:start w:val="1"/>
      <w:numFmt w:val="bullet"/>
      <w:lvlText w:val=""/>
      <w:lvlJc w:val="left"/>
      <w:pPr>
        <w:ind w:left="2880" w:hanging="360"/>
      </w:pPr>
      <w:rPr>
        <w:rFonts w:ascii="Symbol" w:hAnsi="Symbol" w:hint="default"/>
      </w:rPr>
    </w:lvl>
    <w:lvl w:ilvl="4" w:tplc="09F8B94E" w:tentative="1">
      <w:start w:val="1"/>
      <w:numFmt w:val="bullet"/>
      <w:lvlText w:val="o"/>
      <w:lvlJc w:val="left"/>
      <w:pPr>
        <w:ind w:left="3600" w:hanging="360"/>
      </w:pPr>
      <w:rPr>
        <w:rFonts w:ascii="Courier New" w:hAnsi="Courier New" w:cs="Courier New" w:hint="default"/>
      </w:rPr>
    </w:lvl>
    <w:lvl w:ilvl="5" w:tplc="5BB0EE56" w:tentative="1">
      <w:start w:val="1"/>
      <w:numFmt w:val="bullet"/>
      <w:lvlText w:val=""/>
      <w:lvlJc w:val="left"/>
      <w:pPr>
        <w:ind w:left="4320" w:hanging="360"/>
      </w:pPr>
      <w:rPr>
        <w:rFonts w:ascii="Wingdings" w:hAnsi="Wingdings" w:hint="default"/>
      </w:rPr>
    </w:lvl>
    <w:lvl w:ilvl="6" w:tplc="02AE4E82" w:tentative="1">
      <w:start w:val="1"/>
      <w:numFmt w:val="bullet"/>
      <w:lvlText w:val=""/>
      <w:lvlJc w:val="left"/>
      <w:pPr>
        <w:ind w:left="5040" w:hanging="360"/>
      </w:pPr>
      <w:rPr>
        <w:rFonts w:ascii="Symbol" w:hAnsi="Symbol" w:hint="default"/>
      </w:rPr>
    </w:lvl>
    <w:lvl w:ilvl="7" w:tplc="4E7AEC00" w:tentative="1">
      <w:start w:val="1"/>
      <w:numFmt w:val="bullet"/>
      <w:lvlText w:val="o"/>
      <w:lvlJc w:val="left"/>
      <w:pPr>
        <w:ind w:left="5760" w:hanging="360"/>
      </w:pPr>
      <w:rPr>
        <w:rFonts w:ascii="Courier New" w:hAnsi="Courier New" w:cs="Courier New" w:hint="default"/>
      </w:rPr>
    </w:lvl>
    <w:lvl w:ilvl="8" w:tplc="477CCBE6"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6780FF26">
      <w:start w:val="1"/>
      <w:numFmt w:val="bullet"/>
      <w:lvlText w:val=""/>
      <w:lvlJc w:val="left"/>
      <w:pPr>
        <w:ind w:left="720" w:hanging="360"/>
      </w:pPr>
      <w:rPr>
        <w:rFonts w:ascii="Wingdings" w:hAnsi="Wingdings" w:hint="default"/>
      </w:rPr>
    </w:lvl>
    <w:lvl w:ilvl="1" w:tplc="1650666E" w:tentative="1">
      <w:start w:val="1"/>
      <w:numFmt w:val="bullet"/>
      <w:lvlText w:val="o"/>
      <w:lvlJc w:val="left"/>
      <w:pPr>
        <w:ind w:left="1440" w:hanging="360"/>
      </w:pPr>
      <w:rPr>
        <w:rFonts w:ascii="Courier New" w:hAnsi="Courier New" w:cs="Courier New" w:hint="default"/>
      </w:rPr>
    </w:lvl>
    <w:lvl w:ilvl="2" w:tplc="E6C22F48" w:tentative="1">
      <w:start w:val="1"/>
      <w:numFmt w:val="bullet"/>
      <w:lvlText w:val=""/>
      <w:lvlJc w:val="left"/>
      <w:pPr>
        <w:ind w:left="2160" w:hanging="360"/>
      </w:pPr>
      <w:rPr>
        <w:rFonts w:ascii="Wingdings" w:hAnsi="Wingdings" w:hint="default"/>
      </w:rPr>
    </w:lvl>
    <w:lvl w:ilvl="3" w:tplc="442CAD32" w:tentative="1">
      <w:start w:val="1"/>
      <w:numFmt w:val="bullet"/>
      <w:lvlText w:val=""/>
      <w:lvlJc w:val="left"/>
      <w:pPr>
        <w:ind w:left="2880" w:hanging="360"/>
      </w:pPr>
      <w:rPr>
        <w:rFonts w:ascii="Symbol" w:hAnsi="Symbol" w:hint="default"/>
      </w:rPr>
    </w:lvl>
    <w:lvl w:ilvl="4" w:tplc="C1EAD80A" w:tentative="1">
      <w:start w:val="1"/>
      <w:numFmt w:val="bullet"/>
      <w:lvlText w:val="o"/>
      <w:lvlJc w:val="left"/>
      <w:pPr>
        <w:ind w:left="3600" w:hanging="360"/>
      </w:pPr>
      <w:rPr>
        <w:rFonts w:ascii="Courier New" w:hAnsi="Courier New" w:cs="Courier New" w:hint="default"/>
      </w:rPr>
    </w:lvl>
    <w:lvl w:ilvl="5" w:tplc="B5B45AB6" w:tentative="1">
      <w:start w:val="1"/>
      <w:numFmt w:val="bullet"/>
      <w:lvlText w:val=""/>
      <w:lvlJc w:val="left"/>
      <w:pPr>
        <w:ind w:left="4320" w:hanging="360"/>
      </w:pPr>
      <w:rPr>
        <w:rFonts w:ascii="Wingdings" w:hAnsi="Wingdings" w:hint="default"/>
      </w:rPr>
    </w:lvl>
    <w:lvl w:ilvl="6" w:tplc="7B060508" w:tentative="1">
      <w:start w:val="1"/>
      <w:numFmt w:val="bullet"/>
      <w:lvlText w:val=""/>
      <w:lvlJc w:val="left"/>
      <w:pPr>
        <w:ind w:left="5040" w:hanging="360"/>
      </w:pPr>
      <w:rPr>
        <w:rFonts w:ascii="Symbol" w:hAnsi="Symbol" w:hint="default"/>
      </w:rPr>
    </w:lvl>
    <w:lvl w:ilvl="7" w:tplc="47B8E06C" w:tentative="1">
      <w:start w:val="1"/>
      <w:numFmt w:val="bullet"/>
      <w:lvlText w:val="o"/>
      <w:lvlJc w:val="left"/>
      <w:pPr>
        <w:ind w:left="5760" w:hanging="360"/>
      </w:pPr>
      <w:rPr>
        <w:rFonts w:ascii="Courier New" w:hAnsi="Courier New" w:cs="Courier New" w:hint="default"/>
      </w:rPr>
    </w:lvl>
    <w:lvl w:ilvl="8" w:tplc="43940ED8"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FC08642C">
      <w:start w:val="1"/>
      <w:numFmt w:val="bullet"/>
      <w:lvlText w:val=""/>
      <w:lvlJc w:val="left"/>
      <w:pPr>
        <w:ind w:left="720" w:hanging="360"/>
      </w:pPr>
      <w:rPr>
        <w:rFonts w:ascii="Symbol" w:hAnsi="Symbol" w:hint="default"/>
      </w:rPr>
    </w:lvl>
    <w:lvl w:ilvl="1" w:tplc="562A02D6" w:tentative="1">
      <w:start w:val="1"/>
      <w:numFmt w:val="bullet"/>
      <w:lvlText w:val="o"/>
      <w:lvlJc w:val="left"/>
      <w:pPr>
        <w:ind w:left="1440" w:hanging="360"/>
      </w:pPr>
      <w:rPr>
        <w:rFonts w:ascii="Courier New" w:hAnsi="Courier New" w:cs="Courier New" w:hint="default"/>
      </w:rPr>
    </w:lvl>
    <w:lvl w:ilvl="2" w:tplc="0A4C4562" w:tentative="1">
      <w:start w:val="1"/>
      <w:numFmt w:val="bullet"/>
      <w:lvlText w:val=""/>
      <w:lvlJc w:val="left"/>
      <w:pPr>
        <w:ind w:left="2160" w:hanging="360"/>
      </w:pPr>
      <w:rPr>
        <w:rFonts w:ascii="Wingdings" w:hAnsi="Wingdings" w:hint="default"/>
      </w:rPr>
    </w:lvl>
    <w:lvl w:ilvl="3" w:tplc="4C7EF2D4" w:tentative="1">
      <w:start w:val="1"/>
      <w:numFmt w:val="bullet"/>
      <w:lvlText w:val=""/>
      <w:lvlJc w:val="left"/>
      <w:pPr>
        <w:ind w:left="2880" w:hanging="360"/>
      </w:pPr>
      <w:rPr>
        <w:rFonts w:ascii="Symbol" w:hAnsi="Symbol" w:hint="default"/>
      </w:rPr>
    </w:lvl>
    <w:lvl w:ilvl="4" w:tplc="3F3EACB4" w:tentative="1">
      <w:start w:val="1"/>
      <w:numFmt w:val="bullet"/>
      <w:lvlText w:val="o"/>
      <w:lvlJc w:val="left"/>
      <w:pPr>
        <w:ind w:left="3600" w:hanging="360"/>
      </w:pPr>
      <w:rPr>
        <w:rFonts w:ascii="Courier New" w:hAnsi="Courier New" w:cs="Courier New" w:hint="default"/>
      </w:rPr>
    </w:lvl>
    <w:lvl w:ilvl="5" w:tplc="078A9BE0" w:tentative="1">
      <w:start w:val="1"/>
      <w:numFmt w:val="bullet"/>
      <w:lvlText w:val=""/>
      <w:lvlJc w:val="left"/>
      <w:pPr>
        <w:ind w:left="4320" w:hanging="360"/>
      </w:pPr>
      <w:rPr>
        <w:rFonts w:ascii="Wingdings" w:hAnsi="Wingdings" w:hint="default"/>
      </w:rPr>
    </w:lvl>
    <w:lvl w:ilvl="6" w:tplc="8DE64D62" w:tentative="1">
      <w:start w:val="1"/>
      <w:numFmt w:val="bullet"/>
      <w:lvlText w:val=""/>
      <w:lvlJc w:val="left"/>
      <w:pPr>
        <w:ind w:left="5040" w:hanging="360"/>
      </w:pPr>
      <w:rPr>
        <w:rFonts w:ascii="Symbol" w:hAnsi="Symbol" w:hint="default"/>
      </w:rPr>
    </w:lvl>
    <w:lvl w:ilvl="7" w:tplc="340C395A" w:tentative="1">
      <w:start w:val="1"/>
      <w:numFmt w:val="bullet"/>
      <w:lvlText w:val="o"/>
      <w:lvlJc w:val="left"/>
      <w:pPr>
        <w:ind w:left="5760" w:hanging="360"/>
      </w:pPr>
      <w:rPr>
        <w:rFonts w:ascii="Courier New" w:hAnsi="Courier New" w:cs="Courier New" w:hint="default"/>
      </w:rPr>
    </w:lvl>
    <w:lvl w:ilvl="8" w:tplc="BC34A580"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4C5A7538">
      <w:start w:val="1"/>
      <w:numFmt w:val="bullet"/>
      <w:lvlText w:val=""/>
      <w:lvlJc w:val="left"/>
      <w:pPr>
        <w:ind w:left="720" w:hanging="360"/>
      </w:pPr>
      <w:rPr>
        <w:rFonts w:ascii="Symbol" w:hAnsi="Symbol" w:hint="default"/>
      </w:rPr>
    </w:lvl>
    <w:lvl w:ilvl="1" w:tplc="42BEE540" w:tentative="1">
      <w:start w:val="1"/>
      <w:numFmt w:val="bullet"/>
      <w:lvlText w:val="o"/>
      <w:lvlJc w:val="left"/>
      <w:pPr>
        <w:ind w:left="1440" w:hanging="360"/>
      </w:pPr>
      <w:rPr>
        <w:rFonts w:ascii="Courier New" w:hAnsi="Courier New" w:cs="Courier New" w:hint="default"/>
      </w:rPr>
    </w:lvl>
    <w:lvl w:ilvl="2" w:tplc="7B4ED230" w:tentative="1">
      <w:start w:val="1"/>
      <w:numFmt w:val="bullet"/>
      <w:lvlText w:val=""/>
      <w:lvlJc w:val="left"/>
      <w:pPr>
        <w:ind w:left="2160" w:hanging="360"/>
      </w:pPr>
      <w:rPr>
        <w:rFonts w:ascii="Wingdings" w:hAnsi="Wingdings" w:hint="default"/>
      </w:rPr>
    </w:lvl>
    <w:lvl w:ilvl="3" w:tplc="289C4C66" w:tentative="1">
      <w:start w:val="1"/>
      <w:numFmt w:val="bullet"/>
      <w:lvlText w:val=""/>
      <w:lvlJc w:val="left"/>
      <w:pPr>
        <w:ind w:left="2880" w:hanging="360"/>
      </w:pPr>
      <w:rPr>
        <w:rFonts w:ascii="Symbol" w:hAnsi="Symbol" w:hint="default"/>
      </w:rPr>
    </w:lvl>
    <w:lvl w:ilvl="4" w:tplc="3376B8F0" w:tentative="1">
      <w:start w:val="1"/>
      <w:numFmt w:val="bullet"/>
      <w:lvlText w:val="o"/>
      <w:lvlJc w:val="left"/>
      <w:pPr>
        <w:ind w:left="3600" w:hanging="360"/>
      </w:pPr>
      <w:rPr>
        <w:rFonts w:ascii="Courier New" w:hAnsi="Courier New" w:cs="Courier New" w:hint="default"/>
      </w:rPr>
    </w:lvl>
    <w:lvl w:ilvl="5" w:tplc="868C149A" w:tentative="1">
      <w:start w:val="1"/>
      <w:numFmt w:val="bullet"/>
      <w:lvlText w:val=""/>
      <w:lvlJc w:val="left"/>
      <w:pPr>
        <w:ind w:left="4320" w:hanging="360"/>
      </w:pPr>
      <w:rPr>
        <w:rFonts w:ascii="Wingdings" w:hAnsi="Wingdings" w:hint="default"/>
      </w:rPr>
    </w:lvl>
    <w:lvl w:ilvl="6" w:tplc="D60C3814" w:tentative="1">
      <w:start w:val="1"/>
      <w:numFmt w:val="bullet"/>
      <w:lvlText w:val=""/>
      <w:lvlJc w:val="left"/>
      <w:pPr>
        <w:ind w:left="5040" w:hanging="360"/>
      </w:pPr>
      <w:rPr>
        <w:rFonts w:ascii="Symbol" w:hAnsi="Symbol" w:hint="default"/>
      </w:rPr>
    </w:lvl>
    <w:lvl w:ilvl="7" w:tplc="DBEEC65C" w:tentative="1">
      <w:start w:val="1"/>
      <w:numFmt w:val="bullet"/>
      <w:lvlText w:val="o"/>
      <w:lvlJc w:val="left"/>
      <w:pPr>
        <w:ind w:left="5760" w:hanging="360"/>
      </w:pPr>
      <w:rPr>
        <w:rFonts w:ascii="Courier New" w:hAnsi="Courier New" w:cs="Courier New" w:hint="default"/>
      </w:rPr>
    </w:lvl>
    <w:lvl w:ilvl="8" w:tplc="64884BA8"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03C38"/>
    <w:rsid w:val="0000321D"/>
    <w:rsid w:val="00003C38"/>
    <w:rsid w:val="00016F03"/>
    <w:rsid w:val="002D4995"/>
    <w:rsid w:val="00447192"/>
    <w:rsid w:val="00637717"/>
    <w:rsid w:val="00B61C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C5D516-E5DB-4E6A-9195-95779831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pl-P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pl-PL"/>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pl-PL"/>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pl-PL"/>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pl-PL"/>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pl-PL"/>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pl-PL"/>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pl-PL"/>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pl-PL"/>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pl-PL"/>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pl-PL"/>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pl-PL"/>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pl-PL"/>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pl-PL"/>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pl-PL"/>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2.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FC9C2027-2A8F-4E59-8C5F-9C92A819F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2879</Words>
  <Characters>16412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19253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12</cp:revision>
  <cp:lastPrinted>2015-09-24T13:45:00Z</cp:lastPrinted>
  <dcterms:created xsi:type="dcterms:W3CDTF">2016-12-12T16:15:00Z</dcterms:created>
  <dcterms:modified xsi:type="dcterms:W3CDTF">2016-12-21T14:50:00Z</dcterms:modified>
</cp:coreProperties>
</file>