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AE32DA"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AE32DA" w:rsidP="00721D55">
      <w:pPr>
        <w:pStyle w:val="Default"/>
        <w:spacing w:before="240"/>
        <w:jc w:val="center"/>
        <w:rPr>
          <w:rFonts w:ascii="Verdana" w:hAnsi="Verdana" w:cs="Calibri"/>
          <w:b/>
          <w:caps/>
          <w:sz w:val="20"/>
          <w:szCs w:val="20"/>
        </w:rPr>
      </w:pPr>
      <w:r>
        <w:rPr>
          <w:rFonts w:ascii="Verdana" w:hAnsi="Verdana"/>
          <w:b/>
          <w:caps/>
          <w:sz w:val="20"/>
        </w:rPr>
        <w:t>VIENOTĀ NOREGULĒJUMA VALDE</w:t>
      </w:r>
    </w:p>
    <w:p w:rsidR="008F5A7A" w:rsidRPr="004027E4" w:rsidRDefault="00AE32DA" w:rsidP="00D745A2">
      <w:pPr>
        <w:pStyle w:val="Default"/>
        <w:spacing w:before="200"/>
        <w:jc w:val="center"/>
        <w:rPr>
          <w:rFonts w:ascii="Verdana" w:hAnsi="Verdana" w:cs="Calibri"/>
          <w:b/>
          <w:caps/>
          <w:sz w:val="20"/>
          <w:szCs w:val="20"/>
        </w:rPr>
      </w:pPr>
      <w:r>
        <w:rPr>
          <w:rFonts w:ascii="Verdana" w:hAnsi="Verdana"/>
          <w:b/>
          <w:caps/>
          <w:sz w:val="20"/>
        </w:rPr>
        <w:t>Paziņojums par vakanci</w:t>
      </w:r>
    </w:p>
    <w:p w:rsidR="000612F3" w:rsidRPr="004027E4" w:rsidRDefault="00AE32DA"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NODAĻAS VADĪTĀJS</w:t>
      </w:r>
    </w:p>
    <w:p w:rsidR="00D745A2" w:rsidRDefault="00AE32DA"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RESURSI</w:t>
      </w:r>
    </w:p>
    <w:p w:rsidR="008F5A7A" w:rsidRDefault="00AE32DA"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D46417" w:rsidRPr="003E25F4" w:rsidRDefault="00D46417"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612"/>
      </w:tblGrid>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Līguma veids</w:t>
            </w:r>
          </w:p>
        </w:tc>
        <w:tc>
          <w:tcPr>
            <w:tcW w:w="4612" w:type="dxa"/>
            <w:shd w:val="clear" w:color="auto" w:fill="auto"/>
          </w:tcPr>
          <w:p w:rsidR="008F5A7A" w:rsidRPr="003E25F4" w:rsidRDefault="00AE32DA"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Pagaidu darbinieks</w:t>
            </w:r>
          </w:p>
        </w:tc>
      </w:tr>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Funkciju grupa un kategorija</w:t>
            </w:r>
          </w:p>
        </w:tc>
        <w:tc>
          <w:tcPr>
            <w:tcW w:w="4612" w:type="dxa"/>
            <w:shd w:val="clear" w:color="auto" w:fill="auto"/>
          </w:tcPr>
          <w:p w:rsidR="008F5A7A" w:rsidRPr="003E25F4" w:rsidRDefault="00AE32DA"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Līguma ilgums</w:t>
            </w:r>
          </w:p>
        </w:tc>
        <w:tc>
          <w:tcPr>
            <w:tcW w:w="4612" w:type="dxa"/>
            <w:shd w:val="clear" w:color="auto" w:fill="auto"/>
          </w:tcPr>
          <w:p w:rsidR="008F5A7A" w:rsidRPr="003E25F4" w:rsidRDefault="00AE32DA"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gadi (pagarināms)</w:t>
            </w:r>
          </w:p>
        </w:tc>
      </w:tr>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Joma</w:t>
            </w:r>
          </w:p>
        </w:tc>
        <w:tc>
          <w:tcPr>
            <w:tcW w:w="4612" w:type="dxa"/>
            <w:shd w:val="clear" w:color="auto" w:fill="auto"/>
          </w:tcPr>
          <w:p w:rsidR="008F5A7A" w:rsidRPr="003E25F4" w:rsidRDefault="00AE32DA"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E direktorāts — uzņēmumu pakalpojumi </w:t>
            </w:r>
          </w:p>
        </w:tc>
      </w:tr>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Nodarbinātības vieta</w:t>
            </w:r>
          </w:p>
        </w:tc>
        <w:tc>
          <w:tcPr>
            <w:tcW w:w="4612" w:type="dxa"/>
            <w:shd w:val="clear" w:color="auto" w:fill="auto"/>
          </w:tcPr>
          <w:p w:rsidR="008F5A7A" w:rsidRPr="003E25F4" w:rsidRDefault="00AE32DA"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Brisele, Beļģija</w:t>
            </w:r>
          </w:p>
        </w:tc>
      </w:tr>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Aplēstā pamatalga mēnesī</w:t>
            </w:r>
          </w:p>
        </w:tc>
        <w:tc>
          <w:tcPr>
            <w:tcW w:w="4612" w:type="dxa"/>
            <w:shd w:val="clear" w:color="auto" w:fill="auto"/>
          </w:tcPr>
          <w:p w:rsidR="008F5A7A" w:rsidRPr="00512AE9" w:rsidRDefault="00AE32DA"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8599,20 EUR </w:t>
            </w:r>
          </w:p>
        </w:tc>
      </w:tr>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Pieteikumu iesniegšanas termiņš</w:t>
            </w:r>
          </w:p>
        </w:tc>
        <w:tc>
          <w:tcPr>
            <w:tcW w:w="4612" w:type="dxa"/>
            <w:shd w:val="clear" w:color="auto" w:fill="auto"/>
          </w:tcPr>
          <w:p w:rsidR="008F5A7A" w:rsidRPr="00512AE9" w:rsidRDefault="00AE32DA"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2017. gada 19. marts</w:t>
            </w:r>
          </w:p>
        </w:tc>
      </w:tr>
      <w:tr w:rsidR="00AD6CC2" w:rsidTr="00D46417">
        <w:tc>
          <w:tcPr>
            <w:tcW w:w="4342" w:type="dxa"/>
            <w:shd w:val="clear" w:color="auto" w:fill="auto"/>
          </w:tcPr>
          <w:p w:rsidR="008F5A7A" w:rsidRPr="003E25F4"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Rezerves saraksta spēkā esamības termiņš</w:t>
            </w:r>
          </w:p>
        </w:tc>
        <w:tc>
          <w:tcPr>
            <w:tcW w:w="4612" w:type="dxa"/>
            <w:shd w:val="clear" w:color="auto" w:fill="auto"/>
          </w:tcPr>
          <w:p w:rsidR="008F5A7A" w:rsidRPr="00512AE9" w:rsidRDefault="00AE32DA"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2017. gada 31. decembris</w:t>
            </w:r>
          </w:p>
        </w:tc>
      </w:tr>
      <w:tr w:rsidR="00AD6CC2" w:rsidTr="00D46417">
        <w:tc>
          <w:tcPr>
            <w:tcW w:w="4342" w:type="dxa"/>
            <w:shd w:val="clear" w:color="auto" w:fill="auto"/>
          </w:tcPr>
          <w:p w:rsidR="00A538F2" w:rsidRPr="00FF122A" w:rsidRDefault="00AE32DA"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Pārbaudes laiks</w:t>
            </w:r>
          </w:p>
        </w:tc>
        <w:tc>
          <w:tcPr>
            <w:tcW w:w="4612" w:type="dxa"/>
            <w:shd w:val="clear" w:color="auto" w:fill="auto"/>
          </w:tcPr>
          <w:p w:rsidR="00A538F2" w:rsidRPr="00A538F2" w:rsidRDefault="00AE32DA"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9 mēneši</w:t>
            </w:r>
          </w:p>
        </w:tc>
      </w:tr>
    </w:tbl>
    <w:p w:rsidR="00D46417" w:rsidRDefault="00D46417" w:rsidP="00D46417">
      <w:pPr>
        <w:pStyle w:val="Default"/>
        <w:rPr>
          <w:rFonts w:ascii="Verdana" w:hAnsi="Verdana"/>
          <w:b/>
          <w:sz w:val="20"/>
          <w:u w:val="single"/>
        </w:rPr>
      </w:pPr>
    </w:p>
    <w:p w:rsidR="00D46417" w:rsidRPr="00624E2C" w:rsidRDefault="00D46417" w:rsidP="00D46417">
      <w:pPr>
        <w:pStyle w:val="Default"/>
        <w:rPr>
          <w:rFonts w:ascii="Verdana" w:hAnsi="Verdana" w:cs="Calibri"/>
          <w:sz w:val="20"/>
          <w:szCs w:val="20"/>
        </w:rPr>
      </w:pPr>
      <w:r w:rsidRPr="00624E2C">
        <w:rPr>
          <w:rFonts w:ascii="Verdana" w:hAnsi="Verdana"/>
          <w:b/>
          <w:sz w:val="20"/>
          <w:u w:val="single"/>
        </w:rPr>
        <w:t xml:space="preserve">VNV </w:t>
      </w:r>
    </w:p>
    <w:p w:rsidR="00D46417" w:rsidRPr="00624E2C" w:rsidRDefault="00D46417" w:rsidP="00D46417">
      <w:pPr>
        <w:autoSpaceDE w:val="0"/>
        <w:autoSpaceDN w:val="0"/>
        <w:adjustRightInd w:val="0"/>
        <w:spacing w:after="100" w:afterAutospacing="1" w:line="240" w:lineRule="auto"/>
        <w:jc w:val="both"/>
        <w:rPr>
          <w:rFonts w:ascii="Verdana" w:hAnsi="Verdana"/>
          <w:sz w:val="20"/>
          <w:szCs w:val="20"/>
        </w:rPr>
      </w:pP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b/>
          <w:sz w:val="20"/>
        </w:rPr>
        <w:t>VNV</w:t>
      </w:r>
      <w:r w:rsidRPr="00624E2C">
        <w:rPr>
          <w:rFonts w:ascii="Verdana" w:hAnsi="Verdana"/>
          <w:sz w:val="20"/>
        </w:rPr>
        <w:t xml:space="preserve"> ir Eiropas Banku savienības Eiropas noregulējuma iestāde un</w:t>
      </w:r>
      <w:r w:rsidRPr="00624E2C">
        <w:rPr>
          <w:rFonts w:ascii="Verdana" w:hAnsi="Verdana"/>
          <w:b/>
          <w:sz w:val="20"/>
        </w:rPr>
        <w:t xml:space="preserve"> jaunizveidotās Banku savienības otrais pīlārs. Kopā ar valstu noregulējuma iestādēm tā veido “Vienoto noregulējuma mehānismu” (VNM).</w:t>
      </w:r>
      <w:r w:rsidRPr="00624E2C">
        <w:rPr>
          <w:rFonts w:ascii="Verdana" w:hAnsi="Verdana"/>
          <w:sz w:val="20"/>
        </w:rPr>
        <w:t xml:space="preserve"> Tā cieši sadarbojas ar iesaistīto dalībvalstu noregulējuma iestādēm, Eiropas Komisiju un, jo īpaši, Eiropas Centrālo banku.</w:t>
      </w:r>
    </w:p>
    <w:p w:rsidR="00D46417" w:rsidRPr="00624E2C" w:rsidRDefault="00D46417" w:rsidP="00D46417">
      <w:pPr>
        <w:autoSpaceDE w:val="0"/>
        <w:autoSpaceDN w:val="0"/>
        <w:adjustRightInd w:val="0"/>
        <w:spacing w:after="100" w:afterAutospacing="1" w:line="240" w:lineRule="auto"/>
        <w:jc w:val="both"/>
        <w:rPr>
          <w:rFonts w:ascii="Verdana" w:hAnsi="Verdana"/>
          <w:sz w:val="20"/>
          <w:szCs w:val="20"/>
        </w:rPr>
      </w:pPr>
      <w:r w:rsidRPr="00624E2C">
        <w:rPr>
          <w:rFonts w:ascii="Verdana" w:hAnsi="Verdana"/>
          <w:sz w:val="20"/>
        </w:rPr>
        <w:t>Tās pamatuzdevums ir nodrošināt grūtībās nonākušo banku sakārtotu noregulējumu ar minimālu ietekmi uz iesaistīto dalībvalstu un citu valstu reālo ekonomiku un publiskajām finansēm.</w:t>
      </w:r>
    </w:p>
    <w:p w:rsidR="00D46417" w:rsidRPr="00624E2C" w:rsidRDefault="00D46417" w:rsidP="00D46417">
      <w:pPr>
        <w:autoSpaceDE w:val="0"/>
        <w:autoSpaceDN w:val="0"/>
        <w:adjustRightInd w:val="0"/>
        <w:spacing w:after="100" w:afterAutospacing="1" w:line="240" w:lineRule="auto"/>
        <w:jc w:val="both"/>
        <w:rPr>
          <w:rFonts w:ascii="Verdana" w:hAnsi="Verdana"/>
          <w:sz w:val="20"/>
          <w:szCs w:val="20"/>
        </w:rPr>
      </w:pPr>
      <w:r w:rsidRPr="00624E2C">
        <w:rPr>
          <w:rFonts w:ascii="Verdana" w:hAnsi="Verdana"/>
          <w:sz w:val="20"/>
        </w:rPr>
        <w:t xml:space="preserve">VNV pārvalda arī Vienotā noregulējuma fondu, kas izveidots, izmantojot vienoto noregulējuma mehānismu, lai nodrošinātu, ka kredītiestādes pārstrukturēšanas un/vai noregulēšanas gadījumā ir pieejams vajadzīgais vidēja termiņa finansiālais atbalsts. </w:t>
      </w: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sz w:val="20"/>
        </w:rPr>
        <w:t>VNV ir pašfinansējoša Eiropas Savienības aģentūra.</w:t>
      </w:r>
    </w:p>
    <w:p w:rsidR="00D46417" w:rsidRDefault="00D46417" w:rsidP="00D46417">
      <w:pPr>
        <w:autoSpaceDE w:val="0"/>
        <w:autoSpaceDN w:val="0"/>
        <w:adjustRightInd w:val="0"/>
        <w:spacing w:before="400" w:after="100" w:afterAutospacing="1" w:line="240" w:lineRule="auto"/>
        <w:jc w:val="both"/>
        <w:rPr>
          <w:rFonts w:ascii="Verdana" w:hAnsi="Verdana"/>
          <w:b/>
          <w:sz w:val="20"/>
          <w:u w:val="single"/>
        </w:rPr>
      </w:pPr>
      <w:r w:rsidRPr="00624E2C">
        <w:rPr>
          <w:rFonts w:ascii="Verdana" w:hAnsi="Verdana"/>
          <w:sz w:val="20"/>
        </w:rPr>
        <w:t>VNV veic īpašus uzdevumus, lai sagatavotu un veiktu banku, kas kļūst vai varētu kļūt maksātnespējīgas, noregulējumu.</w:t>
      </w:r>
    </w:p>
    <w:p w:rsidR="00600472" w:rsidRPr="00FF122A" w:rsidRDefault="00AE32DA"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Amats</w:t>
      </w:r>
    </w:p>
    <w:p w:rsidR="00600472" w:rsidRDefault="00AE32DA" w:rsidP="000612F3">
      <w:pPr>
        <w:autoSpaceDE w:val="0"/>
        <w:autoSpaceDN w:val="0"/>
        <w:adjustRightInd w:val="0"/>
        <w:spacing w:after="0" w:line="240" w:lineRule="auto"/>
        <w:jc w:val="both"/>
        <w:rPr>
          <w:rFonts w:ascii="Verdana" w:hAnsi="Verdana"/>
          <w:sz w:val="20"/>
        </w:rPr>
      </w:pPr>
      <w:r>
        <w:rPr>
          <w:rFonts w:ascii="Verdana" w:hAnsi="Verdana"/>
          <w:sz w:val="20"/>
        </w:rPr>
        <w:t xml:space="preserve">Vienotā noregulējuma </w:t>
      </w:r>
      <w:r>
        <w:rPr>
          <w:rFonts w:ascii="Verdana" w:hAnsi="Verdana"/>
          <w:sz w:val="20"/>
        </w:rPr>
        <w:t>valde (VNV) rīko uzaicinājumu izteikt ieinteresētību, lai izveidotu pagaidu darbinieku rezerves sarakstu nodaļas resursu vadītāja amatam.</w:t>
      </w:r>
    </w:p>
    <w:p w:rsidR="00D46417" w:rsidRPr="00FF122A" w:rsidRDefault="00D46417" w:rsidP="000612F3">
      <w:pPr>
        <w:autoSpaceDE w:val="0"/>
        <w:autoSpaceDN w:val="0"/>
        <w:adjustRightInd w:val="0"/>
        <w:spacing w:after="0" w:line="240" w:lineRule="auto"/>
        <w:jc w:val="both"/>
        <w:rPr>
          <w:rFonts w:ascii="Verdana" w:hAnsi="Verdana" w:cs="Calibri"/>
          <w:sz w:val="20"/>
          <w:szCs w:val="20"/>
        </w:rPr>
      </w:pPr>
    </w:p>
    <w:p w:rsidR="000612F3" w:rsidRPr="00D745A2" w:rsidRDefault="00AE32DA"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lastRenderedPageBreak/>
        <w:t>Profils</w:t>
      </w:r>
    </w:p>
    <w:p w:rsidR="00600472" w:rsidRPr="00D745A2" w:rsidRDefault="00AE32DA" w:rsidP="00D745A2">
      <w:pPr>
        <w:pStyle w:val="StyleLatinVerdana10ptJustifiedBefore10ptAfter0"/>
      </w:pPr>
      <w:r>
        <w:t xml:space="preserve">Nodaļas resursu vadītājs vadīs starptautisku, starpnozaru komandu ar tiešu atbildību par budžetu un finansēm, </w:t>
      </w:r>
      <w:r>
        <w:t>iepirkumu un cilvēkresursiem. Viņš(-a) būs atbildīgs(-a) par nodaļas līdzsvarotu pārvaldību, sniedzot ieguldījumu tās misijas un darba programmas noteikšanā, attiecīgi piešķirot resursus un pārstāvot nodaļu sanāksmēs ar ārējām un iekšējām ieinteresētajām p</w:t>
      </w:r>
      <w:r>
        <w:t>ersonām.</w:t>
      </w:r>
    </w:p>
    <w:p w:rsidR="004E6E67" w:rsidRPr="00FF122A" w:rsidRDefault="00AE32DA" w:rsidP="00600472">
      <w:pPr>
        <w:autoSpaceDE w:val="0"/>
        <w:autoSpaceDN w:val="0"/>
        <w:adjustRightInd w:val="0"/>
        <w:spacing w:after="0" w:line="240" w:lineRule="auto"/>
        <w:jc w:val="both"/>
        <w:rPr>
          <w:rFonts w:ascii="Verdana" w:hAnsi="Verdana" w:cs="Calibri"/>
          <w:sz w:val="20"/>
          <w:szCs w:val="20"/>
        </w:rPr>
      </w:pPr>
    </w:p>
    <w:p w:rsidR="00600472" w:rsidRPr="00FF122A" w:rsidRDefault="00AE32DA"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Kā vadītājs nodaļas resursu vadītājs būs galvenā persona, kura veicinās uz rezultātiem orientētu, atvērtu un uz sadarbību vērstu darba kultūru VNV. </w:t>
      </w:r>
    </w:p>
    <w:p w:rsidR="00600472" w:rsidRPr="00FF122A" w:rsidRDefault="00AE32DA" w:rsidP="00600472">
      <w:pPr>
        <w:autoSpaceDE w:val="0"/>
        <w:autoSpaceDN w:val="0"/>
        <w:adjustRightInd w:val="0"/>
        <w:spacing w:after="0" w:line="240" w:lineRule="auto"/>
        <w:rPr>
          <w:rFonts w:ascii="Verdana" w:hAnsi="Verdana" w:cs="Calibri,Bold"/>
          <w:b/>
          <w:bCs/>
          <w:sz w:val="20"/>
          <w:szCs w:val="20"/>
        </w:rPr>
      </w:pPr>
    </w:p>
    <w:p w:rsidR="00600472" w:rsidRPr="00021FCC" w:rsidRDefault="00AE32DA" w:rsidP="00021FCC">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021FCC">
        <w:rPr>
          <w:rFonts w:ascii="Verdana" w:hAnsi="Verdana"/>
          <w:b/>
          <w:sz w:val="20"/>
        </w:rPr>
        <w:t>Uzdevumi</w:t>
      </w:r>
    </w:p>
    <w:p w:rsidR="000612F3" w:rsidRPr="00FF122A" w:rsidRDefault="00AE32DA" w:rsidP="00600472">
      <w:pPr>
        <w:autoSpaceDE w:val="0"/>
        <w:autoSpaceDN w:val="0"/>
        <w:adjustRightInd w:val="0"/>
        <w:spacing w:after="0" w:line="240" w:lineRule="auto"/>
        <w:rPr>
          <w:rFonts w:ascii="Verdana" w:hAnsi="Verdana" w:cs="Calibri,Bold"/>
          <w:b/>
          <w:bCs/>
          <w:sz w:val="20"/>
          <w:szCs w:val="20"/>
        </w:rPr>
      </w:pPr>
    </w:p>
    <w:p w:rsidR="00600472" w:rsidRPr="00FF122A" w:rsidRDefault="00AE32DA" w:rsidP="00600472">
      <w:pPr>
        <w:autoSpaceDE w:val="0"/>
        <w:autoSpaceDN w:val="0"/>
        <w:adjustRightInd w:val="0"/>
        <w:spacing w:after="0" w:line="240" w:lineRule="auto"/>
        <w:rPr>
          <w:rFonts w:ascii="Verdana" w:hAnsi="Verdana" w:cs="Calibri"/>
          <w:sz w:val="20"/>
          <w:szCs w:val="20"/>
        </w:rPr>
      </w:pPr>
      <w:r>
        <w:rPr>
          <w:rFonts w:ascii="Verdana" w:hAnsi="Verdana"/>
          <w:sz w:val="20"/>
        </w:rPr>
        <w:t>Nodaļas vadītāja pienākumi cita starpā ietvers turpmāk norādīto.</w:t>
      </w:r>
    </w:p>
    <w:p w:rsidR="00600472" w:rsidRDefault="00AE32DA" w:rsidP="00600472">
      <w:pPr>
        <w:autoSpaceDE w:val="0"/>
        <w:autoSpaceDN w:val="0"/>
        <w:adjustRightInd w:val="0"/>
        <w:spacing w:after="0" w:line="240" w:lineRule="auto"/>
        <w:rPr>
          <w:rFonts w:ascii="Verdana" w:hAnsi="Verdana" w:cs="Calibri"/>
          <w:sz w:val="20"/>
          <w:szCs w:val="20"/>
        </w:rPr>
      </w:pPr>
    </w:p>
    <w:p w:rsidR="001E5B25" w:rsidRDefault="00AE32DA" w:rsidP="00600472">
      <w:pPr>
        <w:autoSpaceDE w:val="0"/>
        <w:autoSpaceDN w:val="0"/>
        <w:adjustRightInd w:val="0"/>
        <w:spacing w:after="0" w:line="240" w:lineRule="auto"/>
        <w:rPr>
          <w:rFonts w:ascii="Verdana" w:hAnsi="Verdana" w:cs="Calibri"/>
          <w:sz w:val="20"/>
          <w:szCs w:val="20"/>
        </w:rPr>
      </w:pPr>
      <w:r>
        <w:rPr>
          <w:rFonts w:ascii="Verdana" w:hAnsi="Verdana"/>
          <w:sz w:val="20"/>
        </w:rPr>
        <w:t xml:space="preserve">Pārvaldība un </w:t>
      </w:r>
      <w:r>
        <w:rPr>
          <w:rFonts w:ascii="Verdana" w:hAnsi="Verdana"/>
          <w:sz w:val="20"/>
        </w:rPr>
        <w:t>stratēģija</w:t>
      </w:r>
    </w:p>
    <w:p w:rsidR="001D3A0E" w:rsidRDefault="00AE32DA" w:rsidP="00600472">
      <w:pPr>
        <w:autoSpaceDE w:val="0"/>
        <w:autoSpaceDN w:val="0"/>
        <w:adjustRightInd w:val="0"/>
        <w:spacing w:after="0" w:line="240" w:lineRule="auto"/>
        <w:rPr>
          <w:rFonts w:ascii="Verdana" w:hAnsi="Verdana" w:cs="Calibri"/>
          <w:sz w:val="20"/>
          <w:szCs w:val="20"/>
        </w:rPr>
      </w:pPr>
    </w:p>
    <w:p w:rsidR="00D13EFE" w:rsidRDefault="00AE32DA" w:rsidP="00A64E68">
      <w:pPr>
        <w:numPr>
          <w:ilvl w:val="0"/>
          <w:numId w:val="13"/>
        </w:numPr>
        <w:spacing w:after="0" w:line="240" w:lineRule="auto"/>
        <w:jc w:val="both"/>
        <w:rPr>
          <w:rFonts w:ascii="Verdana" w:hAnsi="Verdana" w:cs="Calibri"/>
          <w:sz w:val="20"/>
          <w:szCs w:val="20"/>
        </w:rPr>
      </w:pPr>
      <w:r>
        <w:rPr>
          <w:rFonts w:ascii="Verdana" w:hAnsi="Verdana"/>
          <w:sz w:val="20"/>
        </w:rPr>
        <w:t>Vadīt un virzīt nodaļu un tās darbiniekus.</w:t>
      </w:r>
    </w:p>
    <w:p w:rsidR="009F705F" w:rsidRPr="001E5B25" w:rsidRDefault="00AE32DA" w:rsidP="009F705F">
      <w:pPr>
        <w:numPr>
          <w:ilvl w:val="0"/>
          <w:numId w:val="13"/>
        </w:numPr>
        <w:spacing w:after="0" w:line="240" w:lineRule="auto"/>
        <w:jc w:val="both"/>
        <w:rPr>
          <w:rFonts w:ascii="Verdana" w:hAnsi="Verdana" w:cs="Calibri"/>
          <w:sz w:val="20"/>
          <w:szCs w:val="20"/>
        </w:rPr>
      </w:pPr>
      <w:r>
        <w:rPr>
          <w:rFonts w:ascii="Verdana" w:hAnsi="Verdana"/>
          <w:sz w:val="20"/>
        </w:rPr>
        <w:t>Koordinēt grupas darbu un devumu noteikto mērķu sasniegšanā.</w:t>
      </w:r>
    </w:p>
    <w:p w:rsidR="00A64E68" w:rsidRDefault="00AE32DA" w:rsidP="00A64E68">
      <w:pPr>
        <w:numPr>
          <w:ilvl w:val="0"/>
          <w:numId w:val="13"/>
        </w:numPr>
        <w:spacing w:after="0" w:line="240" w:lineRule="auto"/>
        <w:jc w:val="both"/>
        <w:rPr>
          <w:rFonts w:ascii="Verdana" w:hAnsi="Verdana" w:cs="Calibri"/>
          <w:sz w:val="20"/>
          <w:szCs w:val="20"/>
        </w:rPr>
      </w:pPr>
      <w:r>
        <w:rPr>
          <w:rFonts w:ascii="Verdana" w:hAnsi="Verdana"/>
          <w:sz w:val="20"/>
        </w:rPr>
        <w:t>Pārvaldīt VNV budžeta un finanšu, iepirkuma un cilvēkresursu aspektu funkcionēšanu, izstrādājot, īstenojot un pārraugot stratēģijas, politik</w:t>
      </w:r>
      <w:r>
        <w:rPr>
          <w:rFonts w:ascii="Verdana" w:hAnsi="Verdana"/>
          <w:sz w:val="20"/>
        </w:rPr>
        <w:t>u, noteikumus un procesus nodaļā saskaņā ar VNV misiju un mērķiem, kā arī ar ES finanšu un civildienesta noteikumiem.</w:t>
      </w:r>
    </w:p>
    <w:p w:rsidR="001E5B25" w:rsidRPr="00D13EFE" w:rsidRDefault="00AE32DA" w:rsidP="00D13EFE">
      <w:pPr>
        <w:numPr>
          <w:ilvl w:val="0"/>
          <w:numId w:val="13"/>
        </w:numPr>
        <w:spacing w:after="0" w:line="240" w:lineRule="auto"/>
        <w:jc w:val="both"/>
        <w:rPr>
          <w:rFonts w:ascii="Verdana" w:hAnsi="Verdana" w:cs="Calibri"/>
          <w:sz w:val="20"/>
          <w:szCs w:val="20"/>
        </w:rPr>
      </w:pPr>
      <w:r>
        <w:rPr>
          <w:rFonts w:ascii="Verdana" w:hAnsi="Verdana"/>
          <w:sz w:val="20"/>
        </w:rPr>
        <w:t>Sniegt atbalstu vadībai noteikumu interpretācijā, kā arī norādījumus, informāciju un ieteikumus par procedūru un politikas īstenošanu.</w:t>
      </w:r>
    </w:p>
    <w:p w:rsidR="00A64E68" w:rsidRPr="00A64E68" w:rsidRDefault="00AE32DA" w:rsidP="00D745A2">
      <w:pPr>
        <w:spacing w:before="200"/>
        <w:jc w:val="both"/>
        <w:rPr>
          <w:rFonts w:ascii="Verdana" w:hAnsi="Verdana" w:cs="Calibri"/>
          <w:sz w:val="20"/>
          <w:szCs w:val="20"/>
        </w:rPr>
      </w:pPr>
      <w:r>
        <w:rPr>
          <w:rFonts w:ascii="Verdana" w:hAnsi="Verdana"/>
          <w:sz w:val="20"/>
        </w:rPr>
        <w:t>Bud</w:t>
      </w:r>
      <w:r>
        <w:rPr>
          <w:rFonts w:ascii="Verdana" w:hAnsi="Verdana"/>
          <w:sz w:val="20"/>
        </w:rPr>
        <w:t>žets un finanses</w:t>
      </w:r>
    </w:p>
    <w:p w:rsidR="00A64E68" w:rsidRP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Sagatavot ar budžetu saistītus dokumentus (budžeta pieprasījumus, gada ziņojumus, plānošanas dokumentus utt.) un informāciju, kuru pieprasa piemērojamās finanšu regulas.</w:t>
      </w:r>
    </w:p>
    <w:p w:rsidR="00A64E68" w:rsidRP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Novērtēt pareizas finanšu pārvaldības īstenošanu.</w:t>
      </w:r>
    </w:p>
    <w:p w:rsid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Uzraudzīt un</w:t>
      </w:r>
      <w:r>
        <w:rPr>
          <w:rFonts w:ascii="Verdana" w:hAnsi="Verdana"/>
          <w:sz w:val="20"/>
        </w:rPr>
        <w:t xml:space="preserve"> turpināt uzlabot finanšu plūsmas.</w:t>
      </w:r>
    </w:p>
    <w:p w:rsidR="001E5B25" w:rsidRP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Izveidot un nodrošināt nodaļas budžeta un VNV kopējā budžeta vispārēju pārraudzību.</w:t>
      </w:r>
    </w:p>
    <w:p w:rsid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Virzīt izstrādi un uzturēšanu un izstrādāt atbilstošas pamatnostādnes un rokasgrāmatas par darbinieku procedūru attiecībā uz finanšu plūs</w:t>
      </w:r>
      <w:r>
        <w:rPr>
          <w:rFonts w:ascii="Verdana" w:hAnsi="Verdana"/>
          <w:sz w:val="20"/>
        </w:rPr>
        <w:t>mām.</w:t>
      </w:r>
    </w:p>
    <w:p w:rsidR="00A64E68" w:rsidRPr="00A64E68" w:rsidRDefault="00AE32DA" w:rsidP="00D745A2">
      <w:pPr>
        <w:spacing w:before="200"/>
        <w:jc w:val="both"/>
        <w:rPr>
          <w:rFonts w:ascii="Verdana" w:hAnsi="Verdana" w:cs="Calibri"/>
          <w:sz w:val="20"/>
          <w:szCs w:val="20"/>
        </w:rPr>
      </w:pPr>
      <w:r>
        <w:rPr>
          <w:rFonts w:ascii="Verdana" w:hAnsi="Verdana"/>
          <w:sz w:val="20"/>
        </w:rPr>
        <w:t>Iepirkums</w:t>
      </w:r>
    </w:p>
    <w:p w:rsidR="00A64E68" w:rsidRP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Uzraudzīt un pārvaldīt iepirkuma vajadzību vispārējo plānošanu un ziņošanu par tām, ņemot vērā nodaļas ieguldījumus un vajadzības.</w:t>
      </w:r>
    </w:p>
    <w:p w:rsidR="00A64E68" w:rsidRP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Sekmēt kopīgu instrumentu un procedūru, tostarp procedūru pamatnostādņu, šablonu utt., izstrādi.</w:t>
      </w:r>
    </w:p>
    <w:p w:rsidR="00A64E68" w:rsidRP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 xml:space="preserve">Veikt </w:t>
      </w:r>
      <w:r>
        <w:rPr>
          <w:rFonts w:ascii="Verdana" w:hAnsi="Verdana"/>
          <w:i/>
          <w:sz w:val="20"/>
        </w:rPr>
        <w:t>ex ante</w:t>
      </w:r>
      <w:r>
        <w:rPr>
          <w:rFonts w:ascii="Verdana" w:hAnsi="Verdana"/>
          <w:sz w:val="20"/>
        </w:rPr>
        <w:t xml:space="preserve"> pārbaudes pirms līgumu paziņojumu publicēšanas.</w:t>
      </w:r>
    </w:p>
    <w:p w:rsidR="00A64E68" w:rsidRPr="00A64E68" w:rsidRDefault="00AE32DA" w:rsidP="00A64E68">
      <w:pPr>
        <w:numPr>
          <w:ilvl w:val="0"/>
          <w:numId w:val="11"/>
        </w:numPr>
        <w:spacing w:after="0" w:line="240" w:lineRule="auto"/>
        <w:jc w:val="both"/>
        <w:rPr>
          <w:rFonts w:ascii="Verdana" w:hAnsi="Verdana" w:cs="Calibri"/>
          <w:sz w:val="20"/>
          <w:szCs w:val="20"/>
        </w:rPr>
      </w:pPr>
      <w:r>
        <w:rPr>
          <w:rFonts w:ascii="Verdana" w:hAnsi="Verdana"/>
          <w:sz w:val="20"/>
        </w:rPr>
        <w:t>Sniegt atbalstu un ieteikumus par procedūrām dažādām nodaļām un to vadībai.</w:t>
      </w:r>
    </w:p>
    <w:p w:rsidR="001E5B25" w:rsidRDefault="00AE32DA" w:rsidP="0071670D">
      <w:pPr>
        <w:numPr>
          <w:ilvl w:val="0"/>
          <w:numId w:val="11"/>
        </w:numPr>
        <w:spacing w:after="0" w:line="240" w:lineRule="auto"/>
        <w:jc w:val="both"/>
        <w:rPr>
          <w:rFonts w:ascii="Verdana" w:hAnsi="Verdana" w:cs="Calibri"/>
          <w:sz w:val="20"/>
          <w:szCs w:val="20"/>
        </w:rPr>
      </w:pPr>
      <w:r>
        <w:rPr>
          <w:rFonts w:ascii="Verdana" w:hAnsi="Verdana"/>
          <w:sz w:val="20"/>
        </w:rPr>
        <w:t>Sniegt apmācību un atbalstu operatīvajām struktūrvienībām, veicot iepirkumu un līgumu pārvaldību.</w:t>
      </w:r>
    </w:p>
    <w:p w:rsidR="001E5B25" w:rsidRDefault="00AE32DA" w:rsidP="00D745A2">
      <w:pPr>
        <w:spacing w:before="200" w:after="0" w:line="240" w:lineRule="auto"/>
        <w:jc w:val="both"/>
        <w:rPr>
          <w:rFonts w:ascii="Verdana" w:hAnsi="Verdana" w:cs="Calibri"/>
          <w:sz w:val="20"/>
          <w:szCs w:val="20"/>
        </w:rPr>
      </w:pPr>
      <w:r>
        <w:rPr>
          <w:rFonts w:ascii="Verdana" w:hAnsi="Verdana"/>
          <w:sz w:val="20"/>
        </w:rPr>
        <w:t>Cilvēkresursi</w:t>
      </w:r>
    </w:p>
    <w:p w:rsidR="001E5B25" w:rsidRDefault="00AE32DA" w:rsidP="00D745A2">
      <w:pPr>
        <w:numPr>
          <w:ilvl w:val="0"/>
          <w:numId w:val="11"/>
        </w:numPr>
        <w:spacing w:before="200" w:after="0" w:line="240" w:lineRule="auto"/>
        <w:jc w:val="both"/>
        <w:rPr>
          <w:rFonts w:ascii="Verdana" w:hAnsi="Verdana" w:cs="Calibri"/>
          <w:sz w:val="20"/>
          <w:szCs w:val="20"/>
        </w:rPr>
      </w:pPr>
      <w:r>
        <w:rPr>
          <w:rFonts w:ascii="Verdana" w:hAnsi="Verdana"/>
          <w:sz w:val="20"/>
        </w:rPr>
        <w:t>Uzraudzīt, lai pare</w:t>
      </w:r>
      <w:r>
        <w:rPr>
          <w:rFonts w:ascii="Verdana" w:hAnsi="Verdana"/>
          <w:sz w:val="20"/>
        </w:rPr>
        <w:t>izi un laicīgi noteiktu, papildinātu un samaksātu dažādas darbinieku atalgojuma komponentes.</w:t>
      </w:r>
    </w:p>
    <w:p w:rsidR="001E5B25" w:rsidRP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Pārraudzīt, lai tiktu īstenotas efektīvas darbā pieņemšanas procedūras, ievērojot štatu saraksta stratēģisko īstenošanu.</w:t>
      </w:r>
    </w:p>
    <w:p w:rsidR="001E5B25" w:rsidRP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 xml:space="preserve">Piedalīties VNV atlases un darbā </w:t>
      </w:r>
      <w:r>
        <w:rPr>
          <w:rFonts w:ascii="Verdana" w:hAnsi="Verdana"/>
          <w:sz w:val="20"/>
        </w:rPr>
        <w:t>pieņemšanas procedūrās.</w:t>
      </w:r>
    </w:p>
    <w:p w:rsidR="001E5B25" w:rsidRP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lastRenderedPageBreak/>
        <w:t>Formulēt apmācību plānus un nodrošināt darbinieku profesionālo un personīgo izaugsmi atbilstīgi VNV vajadzībām.</w:t>
      </w:r>
    </w:p>
    <w:p w:rsidR="009F705F"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Uzraudzīt snieguma novērtējuma un paaugstināšanas amatā procedūras.</w:t>
      </w:r>
    </w:p>
    <w:p w:rsidR="001E5B25" w:rsidRP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Atbalstīt darbinieku konfliktu pārvaldību.</w:t>
      </w:r>
    </w:p>
    <w:p w:rsidR="001E5B25" w:rsidRP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Uzturēt k</w:t>
      </w:r>
      <w:r>
        <w:rPr>
          <w:rFonts w:ascii="Verdana" w:hAnsi="Verdana"/>
          <w:sz w:val="20"/>
        </w:rPr>
        <w:t>ontaktu ar darbiniekiem un atbalstīt tos saistībā ar to tiesībām un pienākumiem, kuri noteikti civildienesta noteikumos un īstenošanas noteikumos.</w:t>
      </w:r>
    </w:p>
    <w:p w:rsidR="001E5B25" w:rsidRPr="001E5B25" w:rsidRDefault="00AE32DA" w:rsidP="0071670D">
      <w:pPr>
        <w:numPr>
          <w:ilvl w:val="0"/>
          <w:numId w:val="11"/>
        </w:numPr>
        <w:spacing w:after="0" w:line="240" w:lineRule="auto"/>
        <w:jc w:val="both"/>
        <w:outlineLvl w:val="2"/>
        <w:rPr>
          <w:rFonts w:ascii="Arial" w:hAnsi="Arial" w:cs="Arial"/>
        </w:rPr>
      </w:pPr>
      <w:r>
        <w:rPr>
          <w:rFonts w:ascii="Verdana" w:hAnsi="Verdana"/>
          <w:sz w:val="20"/>
        </w:rPr>
        <w:t xml:space="preserve">Sniegt ieguldījumu efektīvā sociālajā dialogā ar personāla komitejas pārstāvjiem par cilvēkresursu </w:t>
      </w:r>
      <w:r>
        <w:rPr>
          <w:rFonts w:ascii="Verdana" w:hAnsi="Verdana"/>
          <w:sz w:val="20"/>
        </w:rPr>
        <w:t>jautājumiem.</w:t>
      </w:r>
    </w:p>
    <w:p w:rsidR="00A64E68" w:rsidRPr="001E5B25" w:rsidRDefault="00AE32DA" w:rsidP="00D745A2">
      <w:pPr>
        <w:spacing w:before="200"/>
        <w:jc w:val="both"/>
        <w:rPr>
          <w:rFonts w:ascii="Verdana" w:hAnsi="Verdana" w:cs="Calibri"/>
          <w:sz w:val="20"/>
          <w:szCs w:val="20"/>
        </w:rPr>
      </w:pPr>
      <w:r>
        <w:rPr>
          <w:rFonts w:ascii="Verdana" w:hAnsi="Verdana"/>
          <w:sz w:val="20"/>
        </w:rPr>
        <w:t>Koordinēšana, atbalsts, plānošana un ziņojumu sniegšana</w:t>
      </w:r>
    </w:p>
    <w:p w:rsidR="001E5B25" w:rsidRPr="00A64E68" w:rsidRDefault="00AE32DA"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Koordinēt un sagatavot revīzijas komandā.</w:t>
      </w:r>
    </w:p>
    <w:p w:rsidR="001E5B25" w:rsidRPr="001E5B25" w:rsidRDefault="00AE32DA" w:rsidP="0071670D">
      <w:pPr>
        <w:numPr>
          <w:ilvl w:val="0"/>
          <w:numId w:val="11"/>
        </w:numPr>
        <w:spacing w:after="0" w:line="240" w:lineRule="auto"/>
        <w:jc w:val="both"/>
        <w:rPr>
          <w:rFonts w:ascii="Verdana" w:hAnsi="Verdana" w:cs="Calibri"/>
          <w:sz w:val="20"/>
          <w:szCs w:val="20"/>
        </w:rPr>
      </w:pPr>
      <w:r>
        <w:rPr>
          <w:rFonts w:ascii="Verdana" w:hAnsi="Verdana"/>
          <w:sz w:val="20"/>
        </w:rPr>
        <w:t>Papildināt un pārskatīt vadības veiktos korektīvos pasākumus, kuri veikti ārējo struktūru veikto revīziju rezultātā.</w:t>
      </w:r>
    </w:p>
    <w:p w:rsidR="00A64E68" w:rsidRP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 xml:space="preserve">Organizēt regulāru ziņojumu </w:t>
      </w:r>
      <w:r>
        <w:rPr>
          <w:rFonts w:ascii="Verdana" w:hAnsi="Verdana"/>
          <w:sz w:val="20"/>
        </w:rPr>
        <w:t>sniegšanu vadībai.</w:t>
      </w:r>
    </w:p>
    <w:p w:rsidR="00A64E68" w:rsidRPr="001E5B25"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Uzturēt sakarus ar kolēģiem citās iestādēs (Eiropas Komisijā, Revīzijas palātā utt.) un/vai citās Eiropas aģentūrās.</w:t>
      </w:r>
    </w:p>
    <w:p w:rsidR="00A64E68" w:rsidRPr="00D46417" w:rsidRDefault="00AE32DA" w:rsidP="001E5B25">
      <w:pPr>
        <w:numPr>
          <w:ilvl w:val="0"/>
          <w:numId w:val="11"/>
        </w:numPr>
        <w:spacing w:after="0" w:line="240" w:lineRule="auto"/>
        <w:jc w:val="both"/>
        <w:rPr>
          <w:rFonts w:ascii="Verdana" w:hAnsi="Verdana" w:cs="Calibri"/>
          <w:sz w:val="20"/>
          <w:szCs w:val="20"/>
        </w:rPr>
      </w:pPr>
      <w:r>
        <w:rPr>
          <w:rFonts w:ascii="Verdana" w:hAnsi="Verdana"/>
          <w:sz w:val="20"/>
        </w:rPr>
        <w:t>Pildīt jebkurus citus uzdevumus, ko saistībā ar dienesta pienākumu izpildi uzticēs VNV vadība.</w:t>
      </w:r>
    </w:p>
    <w:p w:rsidR="00D46417" w:rsidRPr="001E5B25" w:rsidRDefault="00D46417" w:rsidP="00D46417">
      <w:pPr>
        <w:spacing w:after="0" w:line="240" w:lineRule="auto"/>
        <w:ind w:left="720"/>
        <w:jc w:val="both"/>
        <w:rPr>
          <w:rFonts w:ascii="Verdana" w:hAnsi="Verdana" w:cs="Calibri"/>
          <w:sz w:val="20"/>
          <w:szCs w:val="20"/>
        </w:rPr>
      </w:pPr>
    </w:p>
    <w:p w:rsidR="00D46417" w:rsidRPr="00624E2C" w:rsidRDefault="00D46417" w:rsidP="00D46417">
      <w:pPr>
        <w:autoSpaceDE w:val="0"/>
        <w:autoSpaceDN w:val="0"/>
        <w:adjustRightInd w:val="0"/>
        <w:spacing w:after="100" w:afterAutospacing="1" w:line="240" w:lineRule="auto"/>
        <w:jc w:val="both"/>
        <w:rPr>
          <w:rFonts w:ascii="Verdana" w:hAnsi="Verdana" w:cs="Calibri"/>
          <w:b/>
          <w:bCs/>
          <w:sz w:val="20"/>
          <w:szCs w:val="20"/>
          <w:u w:val="single"/>
        </w:rPr>
      </w:pPr>
      <w:r w:rsidRPr="00624E2C">
        <w:rPr>
          <w:rFonts w:ascii="Verdana" w:hAnsi="Verdana"/>
          <w:b/>
          <w:sz w:val="20"/>
          <w:u w:val="single"/>
        </w:rPr>
        <w:t>Nepieciešamā kvalifikācija un pieredze</w:t>
      </w:r>
    </w:p>
    <w:p w:rsidR="00D46417" w:rsidRPr="00624E2C" w:rsidRDefault="00D46417" w:rsidP="00D46417">
      <w:pPr>
        <w:pStyle w:val="Heading1"/>
        <w:numPr>
          <w:ilvl w:val="0"/>
          <w:numId w:val="16"/>
        </w:numPr>
        <w:spacing w:after="240" w:afterAutospacing="0"/>
      </w:pPr>
      <w:r w:rsidRPr="00624E2C">
        <w:t>Atbilstības kritēriji</w:t>
      </w:r>
    </w:p>
    <w:p w:rsidR="00D46417" w:rsidRPr="00624E2C" w:rsidRDefault="00D46417" w:rsidP="00D46417">
      <w:pPr>
        <w:pStyle w:val="Heading2"/>
        <w:numPr>
          <w:ilvl w:val="1"/>
          <w:numId w:val="31"/>
        </w:numPr>
      </w:pPr>
      <w:r w:rsidRPr="00624E2C">
        <w:t>Vispārīgie nosacījumi</w:t>
      </w: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sz w:val="20"/>
        </w:rPr>
        <w:t>Līdz pieteikumu iesniegšanas termiņa beigām kandidātiem:</w:t>
      </w:r>
    </w:p>
    <w:p w:rsidR="00D46417" w:rsidRPr="00624E2C" w:rsidRDefault="00D46417" w:rsidP="00D46417">
      <w:pPr>
        <w:numPr>
          <w:ilvl w:val="0"/>
          <w:numId w:val="15"/>
        </w:numPr>
        <w:autoSpaceDE w:val="0"/>
        <w:autoSpaceDN w:val="0"/>
        <w:adjustRightInd w:val="0"/>
        <w:spacing w:after="100" w:afterAutospacing="1" w:line="240" w:lineRule="auto"/>
        <w:rPr>
          <w:rFonts w:ascii="Verdana" w:hAnsi="Verdana" w:cs="Calibri"/>
          <w:sz w:val="20"/>
          <w:szCs w:val="20"/>
        </w:rPr>
      </w:pPr>
      <w:r w:rsidRPr="00624E2C">
        <w:rPr>
          <w:rFonts w:ascii="Verdana" w:hAnsi="Verdana"/>
          <w:sz w:val="20"/>
        </w:rPr>
        <w:t>jābūt kādas Eiropas Savienības dalībvalsts pilsoņiem;</w:t>
      </w:r>
    </w:p>
    <w:p w:rsidR="00D46417" w:rsidRPr="00624E2C" w:rsidRDefault="00D46417" w:rsidP="00D46417">
      <w:pPr>
        <w:numPr>
          <w:ilvl w:val="0"/>
          <w:numId w:val="15"/>
        </w:numPr>
        <w:autoSpaceDE w:val="0"/>
        <w:autoSpaceDN w:val="0"/>
        <w:adjustRightInd w:val="0"/>
        <w:spacing w:after="100" w:afterAutospacing="1" w:line="240" w:lineRule="auto"/>
        <w:rPr>
          <w:rFonts w:ascii="Verdana" w:hAnsi="Verdana" w:cs="Calibri"/>
          <w:sz w:val="20"/>
          <w:szCs w:val="20"/>
        </w:rPr>
      </w:pPr>
      <w:r w:rsidRPr="00624E2C">
        <w:rPr>
          <w:rFonts w:ascii="Verdana" w:hAnsi="Verdana"/>
          <w:sz w:val="20"/>
        </w:rPr>
        <w:t>jāizmanto visas pilsoņu tiesības;</w:t>
      </w:r>
    </w:p>
    <w:p w:rsidR="00D46417" w:rsidRPr="00624E2C" w:rsidRDefault="00D46417" w:rsidP="00D46417">
      <w:pPr>
        <w:numPr>
          <w:ilvl w:val="0"/>
          <w:numId w:val="15"/>
        </w:numPr>
        <w:autoSpaceDE w:val="0"/>
        <w:autoSpaceDN w:val="0"/>
        <w:adjustRightInd w:val="0"/>
        <w:spacing w:after="100" w:afterAutospacing="1" w:line="240" w:lineRule="auto"/>
        <w:rPr>
          <w:rFonts w:ascii="Verdana" w:hAnsi="Verdana" w:cs="Calibri"/>
          <w:sz w:val="20"/>
          <w:szCs w:val="20"/>
        </w:rPr>
      </w:pPr>
      <w:r w:rsidRPr="00624E2C">
        <w:rPr>
          <w:rFonts w:ascii="Verdana" w:hAnsi="Verdana"/>
          <w:sz w:val="20"/>
        </w:rPr>
        <w:t>jābūt izpildītām visām saistībām, kas noteiktas tiesību aktos par militāro dienestu;</w:t>
      </w:r>
    </w:p>
    <w:p w:rsidR="00D46417" w:rsidRPr="00D46417" w:rsidRDefault="00D46417" w:rsidP="005203A4">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sidRPr="00D46417">
        <w:rPr>
          <w:rFonts w:ascii="Verdana" w:hAnsi="Verdana"/>
          <w:sz w:val="20"/>
        </w:rPr>
        <w:t>jāpiemīt paredzēto pienākumu veikšanai piemērotām rakstura īpašībām;</w:t>
      </w:r>
    </w:p>
    <w:p w:rsidR="00D46417" w:rsidRPr="00D46417" w:rsidRDefault="00D46417" w:rsidP="00D46417">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Varēs pabeigt pilnu trīs gadu pilnvaru termiņu pirms pensijas vecuma sasniegšanas (Eiropas Savienības pagaidu darbinieku pensionēšanās vecums ir noteikts kā tā mēneša beigas, kurā p</w:t>
      </w:r>
      <w:r>
        <w:rPr>
          <w:rFonts w:ascii="Verdana" w:hAnsi="Verdana"/>
          <w:sz w:val="20"/>
        </w:rPr>
        <w:t>ersona sasniedz 66 gadu vecumu);</w:t>
      </w:r>
    </w:p>
    <w:p w:rsidR="00D46417" w:rsidRPr="00D46417" w:rsidRDefault="00D46417" w:rsidP="005203A4">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sidRPr="00D46417">
        <w:rPr>
          <w:rFonts w:ascii="Verdana" w:hAnsi="Verdana"/>
          <w:sz w:val="20"/>
        </w:rPr>
        <w:t>jābūt ar tādu veselības stāvokli, lai varētu pildīt attiecīgos pienākumus</w:t>
      </w:r>
      <w:r>
        <w:rPr>
          <w:rStyle w:val="FootnoteReference"/>
          <w:rFonts w:ascii="Verdana" w:hAnsi="Verdana"/>
          <w:sz w:val="20"/>
        </w:rPr>
        <w:footnoteReference w:id="1"/>
      </w:r>
      <w:r w:rsidRPr="00D46417">
        <w:rPr>
          <w:rFonts w:ascii="Verdana" w:hAnsi="Verdana"/>
          <w:sz w:val="20"/>
        </w:rPr>
        <w:t>.</w:t>
      </w:r>
    </w:p>
    <w:p w:rsidR="00084956" w:rsidRPr="00021FCC" w:rsidRDefault="00AE32DA" w:rsidP="00021FCC">
      <w:pPr>
        <w:keepNext/>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021FCC">
        <w:rPr>
          <w:rFonts w:ascii="Verdana" w:hAnsi="Verdana"/>
          <w:b/>
          <w:sz w:val="20"/>
        </w:rPr>
        <w:t>Izglītība</w:t>
      </w:r>
    </w:p>
    <w:p w:rsidR="008937A7" w:rsidRPr="004027E4" w:rsidRDefault="00AE32DA" w:rsidP="00021FCC">
      <w:pPr>
        <w:keepNext/>
        <w:autoSpaceDE w:val="0"/>
        <w:autoSpaceDN w:val="0"/>
        <w:adjustRightInd w:val="0"/>
        <w:spacing w:before="200" w:after="0" w:line="240" w:lineRule="auto"/>
        <w:rPr>
          <w:rFonts w:ascii="Verdana" w:hAnsi="Verdana" w:cs="Tahoma"/>
          <w:sz w:val="20"/>
          <w:szCs w:val="20"/>
        </w:rPr>
      </w:pPr>
      <w:r>
        <w:rPr>
          <w:rFonts w:ascii="Verdana" w:hAnsi="Verdana"/>
          <w:sz w:val="20"/>
        </w:rPr>
        <w:t>Kandidātiem jābūt:</w:t>
      </w:r>
    </w:p>
    <w:p w:rsidR="008937A7" w:rsidRPr="004027E4" w:rsidRDefault="00AE32DA" w:rsidP="00021FCC">
      <w:pPr>
        <w:keepNext/>
        <w:autoSpaceDE w:val="0"/>
        <w:autoSpaceDN w:val="0"/>
        <w:adjustRightInd w:val="0"/>
        <w:spacing w:after="0" w:line="240" w:lineRule="auto"/>
        <w:rPr>
          <w:rFonts w:ascii="Verdana" w:hAnsi="Verdana" w:cs="Tahoma"/>
          <w:sz w:val="20"/>
          <w:szCs w:val="20"/>
        </w:rPr>
      </w:pPr>
    </w:p>
    <w:p w:rsidR="00143908" w:rsidRPr="004027E4" w:rsidRDefault="00AE32DA"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tādam izglītības līmenim, kas </w:t>
      </w:r>
      <w:r>
        <w:rPr>
          <w:rFonts w:ascii="Verdana" w:hAnsi="Verdana"/>
          <w:sz w:val="20"/>
        </w:rPr>
        <w:t>atbilst vismaz trīs gadus ilgai pabeigtai universitātes izglītībai, kuru apliecina diploms, un atbilstošai profesionālajai pieredzei vismaz gada garumā</w:t>
      </w:r>
    </w:p>
    <w:p w:rsidR="00143908" w:rsidRPr="004027E4" w:rsidRDefault="00AE32DA"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VAI</w:t>
      </w:r>
    </w:p>
    <w:p w:rsidR="00143908" w:rsidRPr="004027E4" w:rsidRDefault="00AE32DA"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tādam izglītības līmenim, kas atbilst vismaz četrus gadus ilgai pabeigtai universitātes izglītībai, </w:t>
      </w:r>
      <w:r>
        <w:rPr>
          <w:rFonts w:ascii="Verdana" w:hAnsi="Verdana"/>
          <w:sz w:val="20"/>
        </w:rPr>
        <w:t>kuru apliecina diploms.</w:t>
      </w:r>
    </w:p>
    <w:p w:rsidR="008937A7" w:rsidRPr="004027E4" w:rsidRDefault="00AE32DA"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Vērā ņem tikai akadēmiskos grādus, kas piešķirti ES dalībvalstīs vai kuriem minēto ES dalībvalstu iestādes piešķīrušas līdzvērtības sertifikātus.</w:t>
      </w:r>
    </w:p>
    <w:p w:rsidR="00084956" w:rsidRPr="004027E4" w:rsidRDefault="00AE32DA" w:rsidP="00A1276A">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Pieredze</w:t>
      </w:r>
    </w:p>
    <w:p w:rsidR="006B6EB5" w:rsidRDefault="00AE32DA" w:rsidP="008937A7">
      <w:pPr>
        <w:autoSpaceDE w:val="0"/>
        <w:autoSpaceDN w:val="0"/>
        <w:adjustRightInd w:val="0"/>
        <w:spacing w:after="100" w:afterAutospacing="1" w:line="240" w:lineRule="auto"/>
        <w:jc w:val="both"/>
        <w:rPr>
          <w:rFonts w:ascii="Verdana" w:hAnsi="Verdana"/>
          <w:sz w:val="20"/>
        </w:rPr>
      </w:pPr>
      <w:r>
        <w:rPr>
          <w:rFonts w:ascii="Verdana" w:hAnsi="Verdana"/>
          <w:sz w:val="20"/>
        </w:rPr>
        <w:t>Kandidātiem pieteikuma iesniegšanas termiņa beigu datumā jābūt vismaz 12 gadu</w:t>
      </w:r>
      <w:r>
        <w:rPr>
          <w:rStyle w:val="FootnoteReference"/>
          <w:rFonts w:ascii="Verdana" w:hAnsi="Verdana"/>
          <w:sz w:val="20"/>
        </w:rPr>
        <w:footnoteReference w:id="2"/>
      </w:r>
      <w:r>
        <w:rPr>
          <w:rFonts w:ascii="Verdana" w:hAnsi="Verdana"/>
          <w:sz w:val="20"/>
        </w:rPr>
        <w:t xml:space="preserve"> profesionālajai pieredzei (papildus 1 gadam, kas minēts sadaļā „Izglītība”) šim amatam atbilstošā jomā. No iepriekš minētajiem divpadsmit (12) gadiem profesionālās pieredzes vismaz sešiem (6) gadiem apliecinātas profesionālās pieredzes jābūt dažās vai vi</w:t>
      </w:r>
      <w:r>
        <w:rPr>
          <w:rFonts w:ascii="Verdana" w:hAnsi="Verdana"/>
          <w:sz w:val="20"/>
        </w:rPr>
        <w:t>sās jomās, kuras saistītas ar uzdevumiem, kas minēti iepriekš 1. sadaļā.</w:t>
      </w:r>
    </w:p>
    <w:p w:rsidR="00D46417" w:rsidRPr="00624E2C" w:rsidRDefault="00D46417" w:rsidP="00D46417">
      <w:pPr>
        <w:pStyle w:val="Heading2"/>
        <w:numPr>
          <w:ilvl w:val="1"/>
          <w:numId w:val="33"/>
        </w:numPr>
      </w:pPr>
      <w:r w:rsidRPr="00624E2C">
        <w:t>Valodu prasmes</w:t>
      </w: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sz w:val="20"/>
        </w:rPr>
        <w:t>Tā kā VNV galvenā darba valoda ir angļu valoda, kandidātiem nepieciešamas teicamas rakstiskās un mutiskās angļu valodas zināšanas (Piezīme. Kandidātiem, kuru dzimtā valoda ir angļu valoda, intervijā ir jāpierāda spēja darbā sazināties arī kādā citā ES valodā). Kandidātiem nepieciešamas arī apmierinošas citas Eiropas Savienības oficiālās valodas zināšanas</w:t>
      </w:r>
      <w:r>
        <w:rPr>
          <w:rStyle w:val="FootnoteReference"/>
          <w:rFonts w:ascii="Verdana" w:hAnsi="Verdana"/>
          <w:sz w:val="20"/>
        </w:rPr>
        <w:footnoteReference w:id="3"/>
      </w:r>
      <w:r w:rsidRPr="00624E2C">
        <w:rPr>
          <w:rFonts w:ascii="Verdana" w:hAnsi="Verdana"/>
          <w:sz w:val="20"/>
        </w:rPr>
        <w:t>.</w:t>
      </w:r>
    </w:p>
    <w:p w:rsidR="00ED2D44" w:rsidRPr="004027E4" w:rsidRDefault="00AE32DA" w:rsidP="00A1276A">
      <w:pPr>
        <w:pStyle w:val="ListParagraph"/>
        <w:numPr>
          <w:ilvl w:val="0"/>
          <w:numId w:val="21"/>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Atlases kritēriji</w:t>
      </w:r>
    </w:p>
    <w:p w:rsidR="00600472" w:rsidRPr="004027E4" w:rsidRDefault="00AE32DA" w:rsidP="00600472">
      <w:pPr>
        <w:autoSpaceDE w:val="0"/>
        <w:autoSpaceDN w:val="0"/>
        <w:adjustRightInd w:val="0"/>
        <w:spacing w:after="0" w:line="240" w:lineRule="auto"/>
        <w:rPr>
          <w:rFonts w:ascii="Verdana" w:hAnsi="Verdana" w:cs="Calibri"/>
          <w:sz w:val="20"/>
          <w:szCs w:val="20"/>
        </w:rPr>
      </w:pPr>
      <w:r>
        <w:rPr>
          <w:rFonts w:ascii="Verdana" w:hAnsi="Verdana"/>
          <w:sz w:val="20"/>
        </w:rPr>
        <w:t>Būtiskie kritēriji</w:t>
      </w:r>
    </w:p>
    <w:p w:rsidR="00600472" w:rsidRPr="004027E4" w:rsidRDefault="00AE32DA"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Piemērotība 1.1. sadaļā izklāstīto uzdevumu izpildei.</w:t>
      </w:r>
    </w:p>
    <w:p w:rsidR="00600472" w:rsidRPr="004027E4" w:rsidRDefault="00AE32DA"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Apliecināta spēja veidot un pārvaldīt komandas.</w:t>
      </w:r>
    </w:p>
    <w:p w:rsidR="003C3BBA" w:rsidRPr="004027E4" w:rsidRDefault="00AE32DA"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Vismaz 2 gadu pieredze vidējā līmeņa vadībā ar apliecinātiem sasniegumiem komandu veidošanā, pārvaldībā un motivēšanā (lūdzu, norādiet komandas lielumu un cik gadus esat vadījis(-usi) komandu).</w:t>
      </w:r>
    </w:p>
    <w:p w:rsidR="003B1FBA" w:rsidRPr="00512749" w:rsidRDefault="00AE32D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Vismaz piecu gadu pieredze pēc minimālās kvalifikācijas iegūša</w:t>
      </w:r>
      <w:r>
        <w:rPr>
          <w:rFonts w:ascii="Verdana" w:hAnsi="Verdana"/>
          <w:sz w:val="20"/>
        </w:rPr>
        <w:t>nas vienā vai vairākās budžeta un finanšu, iepirkuma un cilvēkresursu jomās (sk.3.A punktu).</w:t>
      </w:r>
    </w:p>
    <w:p w:rsidR="003B1FBA" w:rsidRPr="00512749" w:rsidRDefault="00AE32D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Pieredze ES finanšu un iepirkuma noteikumu īstenošanā.</w:t>
      </w:r>
    </w:p>
    <w:p w:rsidR="00512749" w:rsidRPr="00512749" w:rsidRDefault="00AE32D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Izcilas zināšanas par Eiropas Savienības Civildienesta noteikumiem un Savienības pārējo darbinieku </w:t>
      </w:r>
      <w:r>
        <w:rPr>
          <w:rFonts w:ascii="Verdana" w:hAnsi="Verdana"/>
          <w:sz w:val="20"/>
        </w:rPr>
        <w:t>nodarbināšanas kārtību.</w:t>
      </w:r>
    </w:p>
    <w:p w:rsidR="003C3BBA" w:rsidRPr="00512749" w:rsidRDefault="00AE32D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Apliecināmas spējas strādāt ar konfidenciāliem dokumentiem, kā arī taktiskas un diskrētas saskarsmes spējas ar cilvēkiem.</w:t>
      </w:r>
    </w:p>
    <w:p w:rsidR="00512749" w:rsidRPr="00512749" w:rsidRDefault="00AE32D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Apliecināta pieredze cilvēkresursu un/vai budžeta un finanšu, kā arī iepirkuma pārvaldībā, nosakot un īstenojo</w:t>
      </w:r>
      <w:r>
        <w:rPr>
          <w:rFonts w:ascii="Verdana" w:hAnsi="Verdana"/>
          <w:sz w:val="20"/>
        </w:rPr>
        <w:t>t stratēģiju un politiku ES struktūrā.</w:t>
      </w:r>
    </w:p>
    <w:p w:rsidR="00512749" w:rsidRDefault="00AE32D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Zināšanas par uzņēmējdarbības un pārvaldības principiem, kuri saistīti ar stratēģisko plānošanu, resursu piešķiršanu, vadības metodēm un cilvēku un resursu koordinēšanu.</w:t>
      </w:r>
    </w:p>
    <w:p w:rsidR="00F159EE" w:rsidRPr="00F159EE" w:rsidRDefault="00AE32DA"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Izcilas organizatoriskās un plānošanas prasmes;</w:t>
      </w:r>
      <w:r>
        <w:rPr>
          <w:rFonts w:ascii="Verdana" w:hAnsi="Verdana"/>
          <w:sz w:val="20"/>
        </w:rPr>
        <w:t xml:space="preserve"> apliecināta pieredze darba plānu izstrādē un izpildē.</w:t>
      </w:r>
    </w:p>
    <w:p w:rsidR="00F159EE" w:rsidRPr="00F159EE" w:rsidRDefault="00AE32DA"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lastRenderedPageBreak/>
        <w:t>Izcilas saziņas un organizatoriskās prasmes.</w:t>
      </w:r>
    </w:p>
    <w:p w:rsidR="00F159EE" w:rsidRPr="00F159EE" w:rsidRDefault="00AE32DA"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Spēja vadīt un motivēt darbiniekus un uzlabot darba rezultātus.</w:t>
      </w:r>
    </w:p>
    <w:p w:rsidR="00512749" w:rsidRPr="00512749" w:rsidRDefault="00AE32DA"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Ļoti labas angļu valodas zināšanas gan mutiski, gan rakstiski un apliecinātas dokumentu saga</w:t>
      </w:r>
      <w:r>
        <w:rPr>
          <w:rFonts w:ascii="Verdana" w:hAnsi="Verdana"/>
          <w:sz w:val="20"/>
        </w:rPr>
        <w:t>tavošanas prasmes.</w:t>
      </w:r>
    </w:p>
    <w:p w:rsidR="00600472" w:rsidRPr="004027E4" w:rsidRDefault="00AE32DA"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Priekšrocības</w:t>
      </w:r>
    </w:p>
    <w:p w:rsidR="00600472" w:rsidRPr="004027E4" w:rsidRDefault="00AE32DA"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Pieredze darbā daudzkultūru komandā.</w:t>
      </w:r>
    </w:p>
    <w:p w:rsidR="00600472" w:rsidRPr="004027E4" w:rsidRDefault="00AE32DA"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Pieredze darbā jaunā organizācijā vai uzņēmējdarbības struktūrā un/vai vadošā organizācijā pārmaiņu procesa laikā.</w:t>
      </w:r>
    </w:p>
    <w:p w:rsidR="00600472" w:rsidRPr="004027E4" w:rsidRDefault="00AE32DA"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Pēcdiploma studijās iegūts grāds cilvēkresursu, uzņēmējdarbības, </w:t>
      </w:r>
      <w:r>
        <w:rPr>
          <w:rFonts w:ascii="Verdana" w:hAnsi="Verdana"/>
          <w:sz w:val="20"/>
        </w:rPr>
        <w:t>finanšu, ekonomikas vai saistītā jomā.</w:t>
      </w:r>
    </w:p>
    <w:p w:rsidR="00512749" w:rsidRPr="00A72930" w:rsidRDefault="00AE32DA"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Pieredze uzņēmuma budžeta pārvaldībā.</w:t>
      </w:r>
    </w:p>
    <w:p w:rsidR="00512749" w:rsidRPr="00A72930" w:rsidRDefault="00AE32DA"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Pieredze revīziju pārvaldībā, darbā ar procedūrām attiecībā uz atbilstību standartiem un riska novērtējumu.</w:t>
      </w:r>
    </w:p>
    <w:p w:rsidR="00512749" w:rsidRPr="00A72930" w:rsidRDefault="00AE32DA"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Iepriekšēja pieredze ES aģentūrā.</w:t>
      </w:r>
    </w:p>
    <w:p w:rsidR="00A72930" w:rsidRDefault="00AE32DA"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Orientēšanās finanšu pakalpojumu noza</w:t>
      </w:r>
      <w:r>
        <w:rPr>
          <w:rFonts w:ascii="Verdana" w:hAnsi="Verdana"/>
          <w:sz w:val="20"/>
        </w:rPr>
        <w:t>rē.</w:t>
      </w:r>
    </w:p>
    <w:p w:rsidR="00A72930" w:rsidRPr="00D46417" w:rsidRDefault="00AE32DA"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Labas franču valodas zināšanas.</w:t>
      </w:r>
    </w:p>
    <w:p w:rsidR="00D46417" w:rsidRDefault="00D46417" w:rsidP="00D46417">
      <w:pPr>
        <w:autoSpaceDE w:val="0"/>
        <w:autoSpaceDN w:val="0"/>
        <w:adjustRightInd w:val="0"/>
        <w:spacing w:after="0" w:line="240" w:lineRule="auto"/>
        <w:jc w:val="both"/>
        <w:rPr>
          <w:rFonts w:ascii="Verdana" w:hAnsi="Verdana"/>
          <w:sz w:val="20"/>
        </w:rPr>
      </w:pP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u w:val="single"/>
        </w:rPr>
      </w:pPr>
      <w:r w:rsidRPr="00624E2C">
        <w:rPr>
          <w:rFonts w:ascii="Verdana" w:hAnsi="Verdana"/>
          <w:b/>
          <w:sz w:val="20"/>
          <w:u w:val="single"/>
        </w:rPr>
        <w:t>Atlases process</w:t>
      </w:r>
    </w:p>
    <w:p w:rsidR="00D46417" w:rsidRPr="00624E2C" w:rsidRDefault="00D46417" w:rsidP="00D46417">
      <w:pPr>
        <w:pStyle w:val="Heading1"/>
        <w:numPr>
          <w:ilvl w:val="0"/>
          <w:numId w:val="21"/>
        </w:numPr>
      </w:pPr>
      <w:r w:rsidRPr="00624E2C">
        <w:t>Kā pieteikties?</w:t>
      </w: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sz w:val="20"/>
        </w:rPr>
        <w:t>Jūs varat pieteikties ES CV tiešsaistes sistēmā “EU CV Online”</w:t>
      </w:r>
      <w:r>
        <w:rPr>
          <w:rStyle w:val="FootnoteReference"/>
          <w:rFonts w:ascii="Verdana" w:hAnsi="Verdana"/>
          <w:sz w:val="20"/>
        </w:rPr>
        <w:footnoteReference w:id="4"/>
      </w:r>
      <w:r w:rsidRPr="00624E2C">
        <w:rPr>
          <w:rFonts w:ascii="Verdana" w:hAnsi="Verdana"/>
          <w:sz w:val="20"/>
        </w:rPr>
        <w:t>.</w:t>
      </w: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sz w:val="20"/>
        </w:rPr>
        <w:t xml:space="preserve">Lai varētu pieteikties tiešsaistē, izmantojot ES CV tiešsaistes datubāzi, kandidātiem vispirms jāizveido konts vai jāpiesakās jau izveidotā kontā. Kandidātiem, kuri vēl nav to izdarījuši, vispirms jāaizpilda elektronisks CV. </w:t>
      </w:r>
      <w:r w:rsidRPr="00624E2C">
        <w:rPr>
          <w:rFonts w:ascii="Verdana" w:hAnsi="Verdana"/>
          <w:b/>
          <w:sz w:val="20"/>
          <w:u w:val="single"/>
        </w:rPr>
        <w:t>Pieteikumi jāiesniedz angļu valodā.</w:t>
      </w:r>
      <w:r w:rsidRPr="00624E2C">
        <w:rPr>
          <w:rFonts w:ascii="Verdana" w:hAnsi="Verdana"/>
          <w:sz w:val="20"/>
        </w:rPr>
        <w:t xml:space="preserve"> Pēc CV izveidošanas kandidāti var pieteikties vēlamajā uzaicinājumā izteikt ieinteresētību. Kandidātiem ieteicams aizpildīt visus attiecīgos pieteikuma laukus. Visi tehniskie jautājumi saistībā ar ES tiešsaistes CV jānosūta, izmantojot “EU CV online” saziņas lapu.</w:t>
      </w:r>
    </w:p>
    <w:p w:rsidR="00D46417" w:rsidRPr="00624E2C" w:rsidRDefault="00D46417" w:rsidP="00D46417">
      <w:pPr>
        <w:autoSpaceDE w:val="0"/>
        <w:autoSpaceDN w:val="0"/>
        <w:adjustRightInd w:val="0"/>
        <w:spacing w:after="100" w:afterAutospacing="1" w:line="240" w:lineRule="auto"/>
        <w:jc w:val="both"/>
        <w:rPr>
          <w:rFonts w:ascii="Verdana" w:hAnsi="Verdana" w:cs="Calibri"/>
          <w:b/>
          <w:bCs/>
          <w:color w:val="0070C0"/>
          <w:sz w:val="20"/>
          <w:szCs w:val="20"/>
        </w:rPr>
      </w:pPr>
      <w:r w:rsidRPr="00624E2C">
        <w:rPr>
          <w:rFonts w:ascii="Verdana" w:hAnsi="Verdana"/>
          <w:b/>
          <w:sz w:val="20"/>
        </w:rPr>
        <w:t>Pirms pieteikšanās rūpīgi pārliecinieties, vai Jūs atbilstat visiem atbilstības kritērijiem.</w:t>
      </w: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sz w:val="20"/>
        </w:rPr>
        <w:t>Reģistrāciju tiešsaistē veiciet laikus. Stingri iesakām neatlikt pieteikšanos līdz termiņa pēdējām dienām, jo lēns internets vai interneta savienojuma problēmas var priekšlaikus pārtraukt tiešsaistes reģistrāciju, tāpēc Jums viss process būs jāveic vēlreiz. Pēc termiņa beigām Jūs vairs nevarat reģistrēties.</w:t>
      </w:r>
    </w:p>
    <w:p w:rsidR="00D46417" w:rsidRPr="00624E2C" w:rsidRDefault="00D46417" w:rsidP="00D46417">
      <w:pPr>
        <w:autoSpaceDE w:val="0"/>
        <w:autoSpaceDN w:val="0"/>
        <w:adjustRightInd w:val="0"/>
        <w:spacing w:after="100" w:afterAutospacing="1" w:line="240" w:lineRule="auto"/>
        <w:jc w:val="both"/>
        <w:rPr>
          <w:rFonts w:ascii="Verdana" w:hAnsi="Verdana" w:cs="Calibri"/>
          <w:sz w:val="20"/>
          <w:szCs w:val="20"/>
        </w:rPr>
      </w:pPr>
      <w:r w:rsidRPr="00624E2C">
        <w:rPr>
          <w:rFonts w:ascii="Verdana" w:hAnsi="Verdana"/>
          <w:sz w:val="20"/>
        </w:rPr>
        <w:t>Šajā posmā apliecinājuma dokumenti nav jāiesniedz — tie ir vajadzīgi vēlāk darbā pieņemšanas procedūrā (sk. 5.3. sadaļu).</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Pēc tiešsaistes reģistrācijas pabeigšanas Jūs ekrānā saņemat reģistrācijas numuru, kas Jums jāatzīmē. Pēc šā numura saņemšanas, reģistrācijas process ir pabeigts. Tas ir Jūsu atsauces numurs visos jautājumos, kas saistīti ar Jūsu pieteikumu. Ja numuru neesat saņēmis, Jūsu pieteikums nav reģistrēts!</w:t>
      </w:r>
    </w:p>
    <w:p w:rsidR="00D46417" w:rsidRPr="00512749" w:rsidRDefault="00D46417" w:rsidP="00D46417">
      <w:pPr>
        <w:autoSpaceDE w:val="0"/>
        <w:autoSpaceDN w:val="0"/>
        <w:adjustRightInd w:val="0"/>
        <w:spacing w:after="0" w:line="240" w:lineRule="auto"/>
        <w:jc w:val="both"/>
        <w:rPr>
          <w:rFonts w:ascii="Verdana" w:hAnsi="Verdana" w:cs="Calibri"/>
          <w:sz w:val="20"/>
          <w:szCs w:val="20"/>
        </w:rPr>
      </w:pPr>
      <w:r w:rsidRPr="00624E2C">
        <w:rPr>
          <w:rFonts w:ascii="Verdana" w:hAnsi="Verdana"/>
          <w:color w:val="000000"/>
          <w:sz w:val="20"/>
        </w:rPr>
        <w:t>Jūsu pieteikuma apstiprinājumu nosūta uz e-pasta adresi, kas norādīta Jūsu pieteikumā. Jums obligāti jānorāda pareiza e-pasta adrese.</w:t>
      </w:r>
    </w:p>
    <w:p w:rsidR="001C176C" w:rsidRDefault="00AE32DA"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lastRenderedPageBreak/>
        <w:t>Pieteikumu iesniegšanas termiņš: 2017. gada 19. marta pusdienlaiks (plkst. 12.00 pēc Briseles laika)</w:t>
      </w:r>
    </w:p>
    <w:p w:rsidR="00D46417" w:rsidRPr="00624E2C" w:rsidRDefault="00D46417" w:rsidP="00D46417">
      <w:pPr>
        <w:autoSpaceDE w:val="0"/>
        <w:autoSpaceDN w:val="0"/>
        <w:adjustRightInd w:val="0"/>
        <w:spacing w:after="100" w:afterAutospacing="1" w:line="240" w:lineRule="auto"/>
        <w:jc w:val="both"/>
        <w:rPr>
          <w:rFonts w:ascii="Verdana" w:hAnsi="Verdana" w:cs="Calibri"/>
          <w:iCs/>
          <w:sz w:val="20"/>
          <w:szCs w:val="20"/>
        </w:rPr>
      </w:pPr>
      <w:r w:rsidRPr="00624E2C">
        <w:rPr>
          <w:rFonts w:ascii="Verdana" w:hAnsi="Verdana"/>
          <w:sz w:val="20"/>
        </w:rPr>
        <w:t>Jūs varat pieteikties šeit:</w:t>
      </w:r>
    </w:p>
    <w:p w:rsidR="00D46417" w:rsidRPr="00624E2C" w:rsidRDefault="00D46417" w:rsidP="00D4641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Pr="00624E2C">
          <w:rPr>
            <w:rStyle w:val="Hyperlink"/>
            <w:rFonts w:ascii="Verdana" w:hAnsi="Verdana"/>
            <w:b/>
            <w:sz w:val="20"/>
          </w:rPr>
          <w:t>https://ec.europa.eu/dgs/personnel_administration/open_applications/CV_Cand/index.cfm?fuseaction=premierAcces</w:t>
        </w:r>
      </w:hyperlink>
    </w:p>
    <w:p w:rsidR="00D46417" w:rsidRPr="00624E2C" w:rsidRDefault="00D46417" w:rsidP="00D46417">
      <w:pPr>
        <w:autoSpaceDE w:val="0"/>
        <w:autoSpaceDN w:val="0"/>
        <w:adjustRightInd w:val="0"/>
        <w:spacing w:after="100" w:afterAutospacing="1" w:line="240" w:lineRule="auto"/>
        <w:jc w:val="both"/>
        <w:rPr>
          <w:rFonts w:ascii="Verdana" w:hAnsi="Verdana" w:cs="Calibri"/>
          <w:i/>
          <w:iCs/>
          <w:sz w:val="20"/>
          <w:szCs w:val="20"/>
        </w:rPr>
      </w:pPr>
      <w:r w:rsidRPr="00624E2C">
        <w:rPr>
          <w:rFonts w:ascii="Verdana" w:hAnsi="Verdana"/>
          <w:i/>
          <w:sz w:val="20"/>
        </w:rPr>
        <w:t>Ja invaliditātes dēļ nevarat veikt reģistrāciju tiešsaistē, varat iesniegt pieteikumu (CV un motivācijas vēstuli) papīra formātā, nosūtot ierakstītu vēstuli uz</w:t>
      </w:r>
      <w:r>
        <w:rPr>
          <w:rStyle w:val="FootnoteReference"/>
          <w:rFonts w:ascii="Verdana" w:hAnsi="Verdana"/>
          <w:i/>
          <w:sz w:val="20"/>
        </w:rPr>
        <w:footnoteReference w:id="5"/>
      </w:r>
      <w:r w:rsidRPr="00624E2C">
        <w:rPr>
          <w:rFonts w:ascii="Verdana" w:hAnsi="Verdana"/>
          <w:i/>
          <w:sz w:val="20"/>
        </w:rPr>
        <w:t>, apzīmogotu ne vēlāk kā reģistrācijas termiņa pēdējā dienā. VNV un Jūsu turpmākā saziņa notiek pa pastu. Šādā gadījumā Jums pieteikumam jāpievieno kompetentas iestādes izsniegta izziņa, kas apliecina Jūsu invaliditāti. Jums jāpievieno arī papildu lapa, kur norādīti īpaši apstākļi, kas, Jūsuprāt, ir vajadzīgi, lai atvieglotu piedalīšanos atlases procedūrā.</w:t>
      </w:r>
    </w:p>
    <w:p w:rsidR="00D46417" w:rsidRPr="00624E2C" w:rsidRDefault="00D46417" w:rsidP="00D46417">
      <w:pPr>
        <w:tabs>
          <w:tab w:val="left" w:pos="360"/>
        </w:tabs>
        <w:autoSpaceDE w:val="0"/>
        <w:autoSpaceDN w:val="0"/>
        <w:adjustRightInd w:val="0"/>
        <w:spacing w:after="100" w:afterAutospacing="1"/>
        <w:jc w:val="both"/>
        <w:outlineLvl w:val="0"/>
        <w:rPr>
          <w:rFonts w:ascii="Verdana" w:hAnsi="Verdana" w:cs="Calibri"/>
          <w:sz w:val="20"/>
          <w:szCs w:val="20"/>
        </w:rPr>
      </w:pPr>
      <w:r w:rsidRPr="00624E2C">
        <w:rPr>
          <w:rFonts w:ascii="Verdana" w:hAnsi="Verdana"/>
          <w:sz w:val="20"/>
        </w:rPr>
        <w:t xml:space="preserve">Ja vēlaties uzzināt vairāk un/vai Jums radušās tehniskas problēmas, nosūtiet e-pasta ziņojumu uz </w:t>
      </w:r>
      <w:hyperlink r:id="rId14" w:history="1">
        <w:r w:rsidRPr="00624E2C">
          <w:rPr>
            <w:rStyle w:val="Hyperlink"/>
            <w:rFonts w:ascii="Verdana" w:hAnsi="Verdana"/>
            <w:sz w:val="20"/>
          </w:rPr>
          <w:t>SRB-RECRUITMENT@srb.europa.eu</w:t>
        </w:r>
      </w:hyperlink>
      <w:r w:rsidRPr="00624E2C">
        <w:rPr>
          <w:rFonts w:ascii="Verdana" w:hAnsi="Verdana"/>
          <w:sz w:val="20"/>
        </w:rPr>
        <w:t xml:space="preserve">. </w:t>
      </w:r>
    </w:p>
    <w:p w:rsidR="00D46417" w:rsidRPr="00624E2C" w:rsidRDefault="00D46417" w:rsidP="00D46417">
      <w:pPr>
        <w:pStyle w:val="Heading1"/>
        <w:numPr>
          <w:ilvl w:val="0"/>
          <w:numId w:val="21"/>
        </w:numPr>
        <w:spacing w:after="240" w:afterAutospacing="0"/>
      </w:pPr>
      <w:r w:rsidRPr="00624E2C">
        <w:t>Atlases procedūras posmi</w:t>
      </w:r>
    </w:p>
    <w:p w:rsidR="00D46417" w:rsidRPr="00624E2C" w:rsidRDefault="00D46417" w:rsidP="00D46417">
      <w:pPr>
        <w:pStyle w:val="Heading2"/>
        <w:numPr>
          <w:ilvl w:val="1"/>
          <w:numId w:val="34"/>
        </w:numPr>
      </w:pPr>
      <w:r w:rsidRPr="00624E2C">
        <w:t>Priekšatlase</w:t>
      </w:r>
    </w:p>
    <w:p w:rsidR="00D46417" w:rsidRPr="00624E2C" w:rsidRDefault="00D46417" w:rsidP="00D46417">
      <w:pPr>
        <w:autoSpaceDE w:val="0"/>
        <w:autoSpaceDN w:val="0"/>
        <w:adjustRightInd w:val="0"/>
        <w:spacing w:after="100" w:afterAutospacing="1" w:line="240" w:lineRule="auto"/>
        <w:jc w:val="both"/>
        <w:rPr>
          <w:rFonts w:ascii="Verdana" w:hAnsi="Verdana" w:cs="Calibri"/>
          <w:b/>
          <w:bCs/>
          <w:color w:val="000000"/>
          <w:sz w:val="20"/>
          <w:szCs w:val="20"/>
        </w:rPr>
      </w:pPr>
      <w:r w:rsidRPr="00624E2C">
        <w:rPr>
          <w:rFonts w:ascii="Verdana" w:hAnsi="Verdana"/>
          <w:color w:val="000000"/>
          <w:sz w:val="20"/>
        </w:rPr>
        <w:t>Pēc tiešsaistes reģistrācijas termiņa beigām atlases komiteja pārbauda iesniegto pieteikumu atbilstību 2. sadaļā minētajiem atbilstības kritērijiem. Pēc tam tiek izvērtēta minētajiem nosacījumiem atbilstošo pieteikumu atbilstība 3. sadaļā minētajiem atbilstības kritērijiem.</w:t>
      </w:r>
    </w:p>
    <w:p w:rsidR="00D46417" w:rsidRPr="00624E2C" w:rsidRDefault="00D46417" w:rsidP="00D46417">
      <w:pPr>
        <w:pStyle w:val="Heading2"/>
        <w:numPr>
          <w:ilvl w:val="1"/>
          <w:numId w:val="34"/>
        </w:numPr>
      </w:pPr>
      <w:r w:rsidRPr="00624E2C">
        <w:t>Pieteikumu sākotnējais novērtējums</w:t>
      </w:r>
    </w:p>
    <w:p w:rsidR="00D46417" w:rsidRPr="0034458E" w:rsidRDefault="00D46417" w:rsidP="00D46417">
      <w:pPr>
        <w:autoSpaceDE w:val="0"/>
        <w:autoSpaceDN w:val="0"/>
        <w:adjustRightInd w:val="0"/>
        <w:spacing w:before="400" w:after="100" w:afterAutospacing="1" w:line="240" w:lineRule="auto"/>
        <w:rPr>
          <w:rFonts w:ascii="Verdana" w:hAnsi="Verdana"/>
          <w:b/>
          <w:sz w:val="20"/>
          <w:szCs w:val="20"/>
        </w:rPr>
      </w:pPr>
      <w:r w:rsidRPr="00624E2C">
        <w:rPr>
          <w:rFonts w:ascii="Verdana" w:hAnsi="Verdana"/>
          <w:color w:val="000000"/>
          <w:sz w:val="20"/>
        </w:rPr>
        <w:t>Atlases komiteja novērtē katru atbilstošo pieteikumu, izvērtējot kandidāta kvalifikācijas un apmācību, profesionālo pieredzi un motivāciju attiecībā uz 1.1. sadaļā aprakstīto profilu.</w:t>
      </w:r>
    </w:p>
    <w:p w:rsidR="001C176C" w:rsidRPr="00021FCC" w:rsidRDefault="00AE32DA" w:rsidP="00021FCC">
      <w:pPr>
        <w:pStyle w:val="ListParagraph"/>
        <w:numPr>
          <w:ilvl w:val="0"/>
          <w:numId w:val="27"/>
        </w:numPr>
        <w:autoSpaceDE w:val="0"/>
        <w:autoSpaceDN w:val="0"/>
        <w:adjustRightInd w:val="0"/>
        <w:spacing w:before="200" w:after="240" w:line="240" w:lineRule="auto"/>
        <w:contextualSpacing w:val="0"/>
        <w:rPr>
          <w:rFonts w:ascii="Verdana" w:hAnsi="Verdana" w:cs="Calibri"/>
          <w:b/>
          <w:bCs/>
          <w:sz w:val="20"/>
          <w:szCs w:val="20"/>
        </w:rPr>
      </w:pPr>
      <w:r w:rsidRPr="00021FCC">
        <w:rPr>
          <w:rFonts w:ascii="Verdana" w:hAnsi="Verdana"/>
          <w:b/>
          <w:sz w:val="20"/>
        </w:rPr>
        <w:t>Uzaicinājums piedalīties novērtējuma posmā</w:t>
      </w:r>
    </w:p>
    <w:p w:rsidR="002A1BB5" w:rsidRPr="00451E2E" w:rsidRDefault="00AE32DA" w:rsidP="002A1BB5">
      <w:pPr>
        <w:pStyle w:val="Default"/>
        <w:jc w:val="both"/>
        <w:rPr>
          <w:rFonts w:ascii="Verdana" w:hAnsi="Verdana" w:cs="EUAlbertina"/>
          <w:color w:val="auto"/>
          <w:sz w:val="20"/>
          <w:szCs w:val="20"/>
        </w:rPr>
      </w:pPr>
      <w:r>
        <w:rPr>
          <w:rFonts w:ascii="Verdana" w:hAnsi="Verdana"/>
          <w:color w:val="auto"/>
          <w:sz w:val="20"/>
        </w:rPr>
        <w:t>Pēc pieteikumu sākotnējā novērtējuma vispiemērotākie šā amata kandidāti tiks</w:t>
      </w:r>
      <w:r>
        <w:rPr>
          <w:rFonts w:ascii="Verdana" w:hAnsi="Verdana"/>
          <w:color w:val="auto"/>
          <w:sz w:val="20"/>
        </w:rPr>
        <w:t xml:space="preserve"> uzaicināti uz novērtēšanas posmu, kurš notiks Briselē. Šajā posmā notiks novērtēšanas pārbaude, kuru rīkos ārējie darbā pieņemšanas konsultanti, kā arī notiks intervija ar atlases komiteju. Šajā posmā atlases komiteja var nolemt rīkot papildu pārbaudes.</w:t>
      </w:r>
    </w:p>
    <w:p w:rsidR="002A1BB5" w:rsidRPr="00451E2E" w:rsidRDefault="00AE32DA"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K</w:t>
      </w:r>
      <w:r>
        <w:rPr>
          <w:rFonts w:ascii="Verdana" w:hAnsi="Verdana"/>
          <w:i/>
          <w:sz w:val="20"/>
        </w:rPr>
        <w:t>andidātiem laikus tiks paziņots novērtējuma posma norises laiks, datums un adrese.</w:t>
      </w:r>
    </w:p>
    <w:p w:rsidR="002A1BB5" w:rsidRPr="00451E2E" w:rsidRDefault="00AE32DA"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Izraudzītajiem un darbā pieņemšanai piemērotajiem kandidātiem būs jāiesniedz apliecinātas diplomu kopijas un dokumenti, kas pierāda profesionālo pieredzi un kuros skaidri no</w:t>
      </w:r>
      <w:r>
        <w:rPr>
          <w:rFonts w:ascii="Verdana" w:hAnsi="Verdana"/>
          <w:sz w:val="20"/>
        </w:rPr>
        <w:t>rādīti sākuma un beigu datumi, amats un precīzs veikto pienākumu apraksts.</w:t>
      </w:r>
    </w:p>
    <w:p w:rsidR="002A1BB5" w:rsidRPr="00451E2E" w:rsidRDefault="00AE32DA"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Pirms līguma parakstīšanas izraudzītajam(-iem) kandidātam(-iem) būs jāiesniedz dokumentu oriģināli, kas pierāda izpildītus atbilstības kritērijus.</w:t>
      </w:r>
    </w:p>
    <w:p w:rsidR="001C176C" w:rsidRPr="00451E2E" w:rsidRDefault="00AE32DA" w:rsidP="00021FCC">
      <w:pPr>
        <w:pStyle w:val="ListParagraph"/>
        <w:numPr>
          <w:ilvl w:val="0"/>
          <w:numId w:val="27"/>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lastRenderedPageBreak/>
        <w:t>Novērtēšanas posms</w:t>
      </w:r>
    </w:p>
    <w:p w:rsidR="001C176C" w:rsidRDefault="00AE32DA" w:rsidP="00451E2E">
      <w:pPr>
        <w:autoSpaceDE w:val="0"/>
        <w:autoSpaceDN w:val="0"/>
        <w:adjustRightInd w:val="0"/>
        <w:spacing w:after="100" w:afterAutospacing="1" w:line="240" w:lineRule="auto"/>
        <w:jc w:val="both"/>
        <w:rPr>
          <w:rFonts w:ascii="Verdana" w:hAnsi="Verdana"/>
          <w:sz w:val="20"/>
        </w:rPr>
      </w:pPr>
      <w:r>
        <w:rPr>
          <w:rFonts w:ascii="Verdana" w:hAnsi="Verdana"/>
          <w:sz w:val="20"/>
        </w:rPr>
        <w:t>Atlases komitej</w:t>
      </w:r>
      <w:r>
        <w:rPr>
          <w:rFonts w:ascii="Verdana" w:hAnsi="Verdana"/>
          <w:sz w:val="20"/>
        </w:rPr>
        <w:t>as rīkotajā intervijā, novērtēšanas pārbaudē un citās pārbaudēs būs iespējams novērtēt kandidātu pēc atlases kritērijiem, kas izklāstīti 3. sadaļā.</w:t>
      </w:r>
    </w:p>
    <w:p w:rsidR="00D46417" w:rsidRDefault="00D46417" w:rsidP="00D46417">
      <w:pPr>
        <w:autoSpaceDE w:val="0"/>
        <w:autoSpaceDN w:val="0"/>
        <w:adjustRightInd w:val="0"/>
        <w:spacing w:after="100" w:afterAutospacing="1" w:line="240" w:lineRule="auto"/>
        <w:jc w:val="both"/>
        <w:rPr>
          <w:rFonts w:ascii="Verdana" w:hAnsi="Verdana"/>
          <w:color w:val="000000"/>
          <w:sz w:val="20"/>
        </w:rPr>
      </w:pPr>
      <w:r w:rsidRPr="00624E2C">
        <w:rPr>
          <w:rFonts w:ascii="Verdana" w:hAnsi="Verdana"/>
          <w:color w:val="000000"/>
          <w:sz w:val="20"/>
        </w:rPr>
        <w:t>Novērtēšanas posms notiek angļu valodā.</w:t>
      </w:r>
    </w:p>
    <w:p w:rsidR="00D46417" w:rsidRPr="00624E2C" w:rsidRDefault="00D46417" w:rsidP="00D46417">
      <w:pPr>
        <w:pStyle w:val="Heading2"/>
        <w:numPr>
          <w:ilvl w:val="1"/>
          <w:numId w:val="36"/>
        </w:numPr>
      </w:pPr>
      <w:r w:rsidRPr="00624E2C">
        <w:t>Dokumentu pārbaude un rūpīga izskatīšana</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Kandidātu pieteikumus pārbauda, salīdzinot ar iesniegtajiem apliecinājuma dokumentiem, lai apstiprinātu pieteikuma pareizību un atbilstību.</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Ja kādā no procedūras posmiem konstatē, ka pieteikumā sniegtā informācija ir apzināti viltota, kandidātu izslēdz no atlases procesa.</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Jūs tiekat izslēgts, ja:</w:t>
      </w:r>
    </w:p>
    <w:p w:rsidR="00D46417" w:rsidRPr="00624E2C" w:rsidRDefault="00D46417" w:rsidP="00D46417">
      <w:pPr>
        <w:numPr>
          <w:ilvl w:val="0"/>
          <w:numId w:val="35"/>
        </w:numPr>
        <w:autoSpaceDE w:val="0"/>
        <w:autoSpaceDN w:val="0"/>
        <w:adjustRightInd w:val="0"/>
        <w:spacing w:after="100" w:afterAutospacing="1" w:line="240" w:lineRule="auto"/>
        <w:rPr>
          <w:rFonts w:ascii="Verdana" w:hAnsi="Verdana" w:cs="Calibri"/>
          <w:color w:val="000000"/>
          <w:sz w:val="20"/>
          <w:szCs w:val="20"/>
        </w:rPr>
      </w:pPr>
      <w:r w:rsidRPr="00624E2C">
        <w:rPr>
          <w:rFonts w:ascii="Verdana" w:hAnsi="Verdana"/>
          <w:color w:val="000000"/>
          <w:sz w:val="20"/>
        </w:rPr>
        <w:t>nav izpildīti atbilstības kritēriji;</w:t>
      </w:r>
    </w:p>
    <w:p w:rsidR="00D46417" w:rsidRPr="00624E2C" w:rsidRDefault="00D46417" w:rsidP="00D46417">
      <w:pPr>
        <w:numPr>
          <w:ilvl w:val="0"/>
          <w:numId w:val="35"/>
        </w:numPr>
        <w:autoSpaceDE w:val="0"/>
        <w:autoSpaceDN w:val="0"/>
        <w:adjustRightInd w:val="0"/>
        <w:spacing w:after="100" w:afterAutospacing="1" w:line="240" w:lineRule="auto"/>
        <w:rPr>
          <w:rFonts w:ascii="Verdana" w:hAnsi="Verdana" w:cs="Calibri"/>
          <w:color w:val="000000"/>
          <w:sz w:val="20"/>
          <w:szCs w:val="20"/>
        </w:rPr>
      </w:pPr>
      <w:r w:rsidRPr="00624E2C">
        <w:rPr>
          <w:rFonts w:ascii="Verdana" w:hAnsi="Verdana"/>
          <w:color w:val="000000"/>
          <w:sz w:val="20"/>
        </w:rPr>
        <w:t>nav iesniegti vajadzīgie apliecinājuma dokumenti.</w:t>
      </w:r>
    </w:p>
    <w:p w:rsidR="00D46417" w:rsidRPr="00624E2C" w:rsidRDefault="00D46417" w:rsidP="00D46417">
      <w:pPr>
        <w:pStyle w:val="Heading2"/>
        <w:numPr>
          <w:ilvl w:val="1"/>
          <w:numId w:val="36"/>
        </w:numPr>
      </w:pPr>
      <w:r w:rsidRPr="00624E2C">
        <w:t>Rezerves saraksts</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Vispiemērotāko atbilstošo kandidātu vārdus atlases komiteja publicē rezerves saraksta projektā. Projektu iesniedz VNV priekšsēdētājam apstiprināšanai. Pieņemtais rezerves saraksts ir spēkā līdz 2017. gada 31. decembrim. Ar VNV lēmumu rezerves sarakstu termiņus var pagarināt. Iespējams, ka pirms pieņemšanas darbā rezerves sarakstā esošos kandidātus VNV novērtē papildus (piemēram, rīkojot papildu interviju).</w:t>
      </w:r>
    </w:p>
    <w:p w:rsidR="00D46417" w:rsidRPr="00624E2C" w:rsidRDefault="00D46417" w:rsidP="00D4641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624E2C">
        <w:rPr>
          <w:rFonts w:ascii="Verdana" w:hAnsi="Verdana"/>
          <w:color w:val="000000"/>
          <w:sz w:val="20"/>
        </w:rPr>
        <w:t>Iekļaušana rezerves sarakstā automātiski nenozīmē tiesības strādāt VNV.</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b/>
          <w:color w:val="000000"/>
          <w:sz w:val="20"/>
          <w:u w:val="single"/>
        </w:rPr>
        <w:t>Cita svarīga informācija</w:t>
      </w:r>
    </w:p>
    <w:p w:rsidR="00D46417" w:rsidRPr="00624E2C" w:rsidRDefault="00D46417" w:rsidP="00D46417">
      <w:pPr>
        <w:pStyle w:val="Heading1"/>
        <w:numPr>
          <w:ilvl w:val="0"/>
          <w:numId w:val="21"/>
        </w:numPr>
        <w:spacing w:after="240" w:afterAutospacing="0"/>
      </w:pPr>
      <w:r w:rsidRPr="00624E2C">
        <w:t>Vispārīga informācija</w:t>
      </w:r>
    </w:p>
    <w:p w:rsidR="00D46417" w:rsidRPr="00624E2C" w:rsidRDefault="00D46417" w:rsidP="00D46417">
      <w:pPr>
        <w:pStyle w:val="Heading2"/>
        <w:numPr>
          <w:ilvl w:val="1"/>
          <w:numId w:val="37"/>
        </w:numPr>
      </w:pPr>
      <w:r w:rsidRPr="00624E2C">
        <w:t>Iespēju vienlīdzība</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VNV īsteno vienlīdzīgu iespēju politiku un pieņem pieteikumus, nepieļaujot nekādu diskrimināciju.</w:t>
      </w:r>
    </w:p>
    <w:p w:rsidR="00D46417" w:rsidRPr="00624E2C" w:rsidRDefault="00D46417" w:rsidP="00D46417">
      <w:pPr>
        <w:pStyle w:val="Heading2"/>
        <w:numPr>
          <w:ilvl w:val="1"/>
          <w:numId w:val="37"/>
        </w:numPr>
      </w:pPr>
      <w:r w:rsidRPr="00624E2C">
        <w:t>Atlases komiteja</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Atlases komiteja tiek iecelta. Ņemiet vērā, ka atlases komitejas iekšējās procedūras ir stingri konfidenciālas un ka jebkura saziņa ar tās locekļiem ir aizliegta.</w:t>
      </w:r>
    </w:p>
    <w:p w:rsidR="00084956" w:rsidRPr="00451E2E" w:rsidRDefault="00AE32DA" w:rsidP="00021FCC">
      <w:pPr>
        <w:pStyle w:val="ListParagraph"/>
        <w:numPr>
          <w:ilvl w:val="0"/>
          <w:numId w:val="28"/>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Aptuvenais grafiks</w:t>
      </w:r>
    </w:p>
    <w:p w:rsidR="00084956" w:rsidRDefault="00AE32DA" w:rsidP="00451E2E">
      <w:pPr>
        <w:autoSpaceDE w:val="0"/>
        <w:autoSpaceDN w:val="0"/>
        <w:adjustRightInd w:val="0"/>
        <w:spacing w:after="100" w:afterAutospacing="1" w:line="240" w:lineRule="auto"/>
        <w:jc w:val="both"/>
        <w:rPr>
          <w:rFonts w:ascii="Verdana" w:hAnsi="Verdana"/>
          <w:sz w:val="20"/>
        </w:rPr>
      </w:pPr>
      <w:r>
        <w:rPr>
          <w:rFonts w:ascii="Verdana" w:hAnsi="Verdana"/>
          <w:sz w:val="20"/>
        </w:rPr>
        <w:t>Atlases process var ilgt vairākus mēnešus; šajā periodā netiks izpausta nekāda informācij</w:t>
      </w:r>
      <w:r>
        <w:rPr>
          <w:rFonts w:ascii="Verdana" w:hAnsi="Verdana"/>
          <w:sz w:val="20"/>
        </w:rPr>
        <w:t>a. Attiecībā uz šo vakanci atlases grupa darbā pieņemšanas procesu plāno pabeigt 2017. gada 2. ceturksnī, lai 2017. gada 2. vai 3. ceturksnī pirmie izraudzītie kandidāti varētu sākt pildīt amata pienākumus.</w:t>
      </w:r>
    </w:p>
    <w:p w:rsidR="00D46417" w:rsidRDefault="00D46417" w:rsidP="00451E2E">
      <w:pPr>
        <w:autoSpaceDE w:val="0"/>
        <w:autoSpaceDN w:val="0"/>
        <w:adjustRightInd w:val="0"/>
        <w:spacing w:after="100" w:afterAutospacing="1" w:line="240" w:lineRule="auto"/>
        <w:jc w:val="both"/>
        <w:rPr>
          <w:rFonts w:ascii="Verdana" w:hAnsi="Verdana"/>
          <w:sz w:val="20"/>
        </w:rPr>
      </w:pPr>
    </w:p>
    <w:p w:rsidR="00D46417" w:rsidRPr="00624E2C" w:rsidRDefault="00D46417" w:rsidP="00D46417">
      <w:pPr>
        <w:pStyle w:val="Heading2"/>
        <w:numPr>
          <w:ilvl w:val="1"/>
          <w:numId w:val="40"/>
        </w:numPr>
      </w:pPr>
      <w:r w:rsidRPr="00624E2C">
        <w:lastRenderedPageBreak/>
        <w:t>Darbā pieņemšanas nosacījumi/karjera</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sz w:val="20"/>
        </w:rPr>
        <w:t>Izraudzītajiem kandidātiem var tikt piedāvāts pagaidu darbinieka darba līgums saskaņā ar Eiropas Kopienu Civildienesta noteikumiem sākotnēji uz trim gadiem, pagarinot šo termiņu vēl par trim gadiem. Pēc otrā laikposma līgumu var atjaunot uz nenoteiktu laiku.</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sz w:val="20"/>
        </w:rPr>
        <w:t>Nodarbinātības vieta ir VNV darbības vietā — Briselē (Beļģijā).</w:t>
      </w:r>
    </w:p>
    <w:p w:rsidR="00D46417" w:rsidRPr="00624E2C" w:rsidRDefault="00D46417" w:rsidP="00D46417">
      <w:pPr>
        <w:pStyle w:val="Heading2"/>
        <w:numPr>
          <w:ilvl w:val="1"/>
          <w:numId w:val="39"/>
        </w:numPr>
      </w:pPr>
      <w:r w:rsidRPr="00624E2C">
        <w:t>Atalgojums</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Izraudzītie kandidāti, ar kuriem noslēdz darba līgumu, stājoties amatā</w:t>
      </w:r>
      <w:r w:rsidRPr="00624E2C">
        <w:rPr>
          <w:rFonts w:ascii="Verdana" w:hAnsi="Verdana"/>
          <w:sz w:val="20"/>
        </w:rPr>
        <w:t>, tiek iekļauti AD</w:t>
      </w:r>
      <w:r>
        <w:rPr>
          <w:rFonts w:ascii="Verdana" w:hAnsi="Verdana"/>
          <w:sz w:val="20"/>
        </w:rPr>
        <w:t>10</w:t>
      </w:r>
      <w:r w:rsidRPr="00624E2C">
        <w:rPr>
          <w:rFonts w:ascii="Verdana" w:hAnsi="Verdana"/>
          <w:sz w:val="20"/>
        </w:rPr>
        <w:t xml:space="preserve"> pakāpes 1. vai 2. kategorijā atbilstoši profesionālās pieredzes </w:t>
      </w:r>
      <w:r>
        <w:rPr>
          <w:rFonts w:ascii="Verdana" w:hAnsi="Verdana"/>
          <w:sz w:val="20"/>
        </w:rPr>
        <w:t>ilgumam. Mēneša pamatalga AD10</w:t>
      </w:r>
      <w:r w:rsidRPr="00624E2C">
        <w:rPr>
          <w:rFonts w:ascii="Verdana" w:hAnsi="Verdana"/>
          <w:sz w:val="20"/>
        </w:rPr>
        <w:t> pakāpes darbiniekiem no 201</w:t>
      </w:r>
      <w:r>
        <w:rPr>
          <w:rFonts w:ascii="Verdana" w:hAnsi="Verdana"/>
          <w:sz w:val="20"/>
        </w:rPr>
        <w:t>6</w:t>
      </w:r>
      <w:r w:rsidRPr="00624E2C">
        <w:rPr>
          <w:rFonts w:ascii="Verdana" w:hAnsi="Verdana"/>
          <w:sz w:val="20"/>
        </w:rPr>
        <w:t>. gada 1. </w:t>
      </w:r>
      <w:r w:rsidRPr="00F231BF">
        <w:rPr>
          <w:rFonts w:ascii="Verdana" w:hAnsi="Verdana"/>
          <w:sz w:val="20"/>
        </w:rPr>
        <w:t>decembris</w:t>
      </w:r>
      <w:r w:rsidRPr="00624E2C">
        <w:rPr>
          <w:rFonts w:ascii="Verdana" w:hAnsi="Verdana"/>
          <w:sz w:val="20"/>
        </w:rPr>
        <w:t xml:space="preserve"> Briselē ir:</w:t>
      </w:r>
    </w:p>
    <w:p w:rsidR="00D46417" w:rsidRPr="00624E2C" w:rsidRDefault="00D46417" w:rsidP="00D46417">
      <w:pPr>
        <w:numPr>
          <w:ilvl w:val="0"/>
          <w:numId w:val="38"/>
        </w:numPr>
        <w:autoSpaceDE w:val="0"/>
        <w:autoSpaceDN w:val="0"/>
        <w:adjustRightInd w:val="0"/>
        <w:spacing w:after="100" w:afterAutospacing="1" w:line="240" w:lineRule="auto"/>
        <w:rPr>
          <w:rFonts w:ascii="Verdana" w:hAnsi="Verdana" w:cs="Calibri"/>
          <w:color w:val="000000"/>
          <w:sz w:val="20"/>
          <w:szCs w:val="20"/>
        </w:rPr>
      </w:pPr>
      <w:r w:rsidRPr="00624E2C">
        <w:rPr>
          <w:rFonts w:ascii="Verdana" w:hAnsi="Verdana"/>
          <w:color w:val="000000"/>
          <w:sz w:val="20"/>
        </w:rPr>
        <w:t xml:space="preserve">1. kategorijai: </w:t>
      </w:r>
      <w:r>
        <w:rPr>
          <w:rFonts w:ascii="Verdana" w:hAnsi="Verdana"/>
          <w:color w:val="000000"/>
          <w:sz w:val="20"/>
        </w:rPr>
        <w:t>8599</w:t>
      </w:r>
      <w:r w:rsidRPr="00624E2C">
        <w:rPr>
          <w:rFonts w:ascii="Verdana" w:hAnsi="Verdana"/>
          <w:color w:val="000000"/>
          <w:sz w:val="20"/>
        </w:rPr>
        <w:t>,</w:t>
      </w:r>
      <w:r>
        <w:rPr>
          <w:rFonts w:ascii="Verdana" w:hAnsi="Verdana"/>
          <w:color w:val="000000"/>
          <w:sz w:val="20"/>
        </w:rPr>
        <w:t>20</w:t>
      </w:r>
      <w:r w:rsidRPr="00624E2C">
        <w:rPr>
          <w:rFonts w:ascii="Verdana" w:hAnsi="Verdana"/>
          <w:color w:val="000000"/>
          <w:sz w:val="20"/>
        </w:rPr>
        <w:t> EUR</w:t>
      </w:r>
    </w:p>
    <w:p w:rsidR="00D46417" w:rsidRPr="00624E2C" w:rsidRDefault="00D46417" w:rsidP="00D46417">
      <w:pPr>
        <w:numPr>
          <w:ilvl w:val="0"/>
          <w:numId w:val="38"/>
        </w:numPr>
        <w:autoSpaceDE w:val="0"/>
        <w:autoSpaceDN w:val="0"/>
        <w:adjustRightInd w:val="0"/>
        <w:spacing w:after="100" w:afterAutospacing="1" w:line="240" w:lineRule="auto"/>
        <w:rPr>
          <w:rFonts w:ascii="Verdana" w:hAnsi="Verdana" w:cs="Calibri"/>
          <w:color w:val="000000"/>
          <w:sz w:val="20"/>
          <w:szCs w:val="20"/>
        </w:rPr>
      </w:pPr>
      <w:r w:rsidRPr="00624E2C">
        <w:rPr>
          <w:rFonts w:ascii="Verdana" w:hAnsi="Verdana"/>
          <w:color w:val="000000"/>
          <w:sz w:val="20"/>
        </w:rPr>
        <w:t xml:space="preserve">2. kategorijai: </w:t>
      </w:r>
      <w:r>
        <w:rPr>
          <w:rFonts w:ascii="Verdana" w:hAnsi="Verdana"/>
          <w:color w:val="000000"/>
          <w:sz w:val="20"/>
        </w:rPr>
        <w:t>8960</w:t>
      </w:r>
      <w:r w:rsidRPr="00624E2C">
        <w:rPr>
          <w:rFonts w:ascii="Verdana" w:hAnsi="Verdana"/>
          <w:color w:val="000000"/>
          <w:sz w:val="20"/>
        </w:rPr>
        <w:t>,</w:t>
      </w:r>
      <w:r>
        <w:rPr>
          <w:rFonts w:ascii="Verdana" w:hAnsi="Verdana"/>
          <w:color w:val="000000"/>
          <w:sz w:val="20"/>
        </w:rPr>
        <w:t>54</w:t>
      </w:r>
      <w:r w:rsidRPr="00624E2C">
        <w:rPr>
          <w:rFonts w:ascii="Verdana" w:hAnsi="Verdana"/>
          <w:color w:val="000000"/>
          <w:sz w:val="20"/>
        </w:rPr>
        <w:t> EUR.</w:t>
      </w:r>
    </w:p>
    <w:p w:rsidR="00D46417" w:rsidRPr="00624E2C" w:rsidRDefault="00D46417" w:rsidP="00D46417">
      <w:pPr>
        <w:autoSpaceDE w:val="0"/>
        <w:autoSpaceDN w:val="0"/>
        <w:adjustRightInd w:val="0"/>
        <w:spacing w:after="100" w:afterAutospacing="1" w:line="240" w:lineRule="auto"/>
        <w:jc w:val="both"/>
        <w:rPr>
          <w:rFonts w:ascii="Verdana" w:hAnsi="Verdana" w:cs="Calibri"/>
          <w:bCs/>
          <w:color w:val="000000"/>
          <w:sz w:val="20"/>
          <w:szCs w:val="20"/>
        </w:rPr>
      </w:pPr>
      <w:r w:rsidRPr="00624E2C">
        <w:rPr>
          <w:rFonts w:ascii="Verdana" w:hAnsi="Verdana"/>
          <w:color w:val="000000"/>
          <w:sz w:val="20"/>
        </w:rPr>
        <w:t>Papildus pamatalgai darbinieki var saņemt dažādus pabalstus, proti, ekspatriācijas pabalstu, mājsaimniecības pabalstu, apgādājamā bērna pabalstu un izglītības pabalstu. Algai piemēro Kopienas nodokli, ko atvelk ienākumu gūšanas vietā, un darbinieki ir atbrīvoti no valsts nodokļiem.</w:t>
      </w:r>
    </w:p>
    <w:p w:rsidR="00D46417" w:rsidRPr="00624E2C" w:rsidRDefault="00D46417" w:rsidP="00D46417">
      <w:pPr>
        <w:pStyle w:val="Heading2"/>
        <w:numPr>
          <w:ilvl w:val="1"/>
          <w:numId w:val="39"/>
        </w:numPr>
      </w:pPr>
      <w:r w:rsidRPr="00624E2C">
        <w:t>Personas datu aizsardzība</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VNV, būdama iestāde, kas rīko konkursu, nodrošina kandidātu personas datu apstrādi saskaņā ar Eiropas Parlamenta un Padomes 2000. gada 18. decembra Regulu (EK) Nr. 45/2001 par fizisku personu aizsardzību attiecībā uz personas datu apstrādi Kopienas iestādēs un struktūrās un par šādu datu brīvu apriti (Eiropas Kopienu Oficiālais Vēstnesis, L 8, 2001. gada 12. janvāris). Jo īpaši tas attiecas uz šādu datu konfidencialitāti un drošību.</w:t>
      </w:r>
    </w:p>
    <w:p w:rsidR="00D46417" w:rsidRPr="00624E2C" w:rsidRDefault="00D46417" w:rsidP="00D46417">
      <w:pPr>
        <w:pStyle w:val="Heading2"/>
        <w:numPr>
          <w:ilvl w:val="1"/>
          <w:numId w:val="39"/>
        </w:numPr>
      </w:pPr>
      <w:r w:rsidRPr="00624E2C">
        <w:t>Pārsūdzēšanas kārtība</w:t>
      </w: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 xml:space="preserve">Ja kandidāts uzskata, ka viņu negatīvi ietekmējis konkrētais lēmums, viņš var iesniegt sūdzību saskaņā ar Eiropas Savienības Civildienesta noteikumu un Savienības pārējo darbinieku nodarbināšanas kārtības 90. panta 2. punktu, adresējot to: </w:t>
      </w:r>
    </w:p>
    <w:p w:rsidR="00D46417" w:rsidRPr="00624E2C" w:rsidRDefault="00D46417" w:rsidP="00D46417">
      <w:pPr>
        <w:autoSpaceDE w:val="0"/>
        <w:autoSpaceDN w:val="0"/>
        <w:adjustRightInd w:val="0"/>
        <w:spacing w:after="0" w:line="240" w:lineRule="auto"/>
        <w:jc w:val="both"/>
        <w:rPr>
          <w:rFonts w:ascii="Verdana" w:hAnsi="Verdana" w:cs="Calibri"/>
          <w:color w:val="000000"/>
          <w:sz w:val="20"/>
          <w:szCs w:val="20"/>
        </w:rPr>
      </w:pPr>
      <w:r w:rsidRPr="00624E2C">
        <w:rPr>
          <w:rFonts w:ascii="Verdana" w:hAnsi="Verdana"/>
          <w:color w:val="000000"/>
          <w:sz w:val="20"/>
        </w:rPr>
        <w:t xml:space="preserve">VNV </w:t>
      </w:r>
    </w:p>
    <w:p w:rsidR="00D46417" w:rsidRPr="00624E2C" w:rsidRDefault="00D46417" w:rsidP="00D46417">
      <w:pPr>
        <w:autoSpaceDE w:val="0"/>
        <w:autoSpaceDN w:val="0"/>
        <w:adjustRightInd w:val="0"/>
        <w:spacing w:after="0" w:line="240" w:lineRule="auto"/>
        <w:jc w:val="both"/>
        <w:rPr>
          <w:rFonts w:ascii="Verdana" w:hAnsi="Verdana" w:cs="Calibri"/>
          <w:b/>
          <w:bCs/>
          <w:color w:val="000000"/>
          <w:sz w:val="20"/>
          <w:szCs w:val="20"/>
        </w:rPr>
      </w:pPr>
      <w:r w:rsidRPr="00624E2C">
        <w:rPr>
          <w:rFonts w:ascii="Verdana" w:hAnsi="Verdana"/>
          <w:i/>
          <w:color w:val="000000"/>
          <w:sz w:val="20"/>
        </w:rPr>
        <w:t>Selection procedure</w:t>
      </w:r>
      <w:r w:rsidRPr="00624E2C">
        <w:rPr>
          <w:rFonts w:ascii="Verdana" w:hAnsi="Verdana"/>
          <w:color w:val="000000"/>
          <w:sz w:val="20"/>
        </w:rPr>
        <w:t xml:space="preserve">: </w:t>
      </w:r>
      <w:r w:rsidRPr="00624E2C">
        <w:rPr>
          <w:rFonts w:ascii="Verdana" w:hAnsi="Verdana"/>
          <w:i/>
          <w:color w:val="000000"/>
          <w:sz w:val="20"/>
        </w:rPr>
        <w:t xml:space="preserve">Ref. </w:t>
      </w:r>
      <w:r w:rsidRPr="00624E2C">
        <w:rPr>
          <w:rFonts w:ascii="Verdana" w:hAnsi="Verdana"/>
          <w:i/>
          <w:sz w:val="20"/>
        </w:rPr>
        <w:t>SRB/AD/201</w:t>
      </w:r>
      <w:r>
        <w:rPr>
          <w:rFonts w:ascii="Verdana" w:hAnsi="Verdana"/>
          <w:i/>
          <w:sz w:val="20"/>
        </w:rPr>
        <w:t>7/001</w:t>
      </w:r>
      <w:bookmarkStart w:id="0" w:name="_GoBack"/>
      <w:bookmarkEnd w:id="0"/>
    </w:p>
    <w:p w:rsidR="00D46417" w:rsidRPr="00624E2C" w:rsidRDefault="00D46417" w:rsidP="00D46417">
      <w:pPr>
        <w:autoSpaceDE w:val="0"/>
        <w:autoSpaceDN w:val="0"/>
        <w:adjustRightInd w:val="0"/>
        <w:spacing w:after="0" w:line="240" w:lineRule="auto"/>
        <w:jc w:val="both"/>
        <w:rPr>
          <w:rFonts w:ascii="Verdana" w:hAnsi="Verdana" w:cs="Calibri"/>
          <w:color w:val="000000"/>
          <w:sz w:val="20"/>
          <w:szCs w:val="20"/>
        </w:rPr>
      </w:pPr>
      <w:r w:rsidRPr="00624E2C">
        <w:rPr>
          <w:rFonts w:ascii="Verdana" w:hAnsi="Verdana"/>
          <w:i/>
          <w:color w:val="000000"/>
          <w:sz w:val="20"/>
        </w:rPr>
        <w:t>Treurenberg 22</w:t>
      </w:r>
      <w:r w:rsidRPr="00624E2C">
        <w:rPr>
          <w:rFonts w:ascii="Verdana" w:hAnsi="Verdana"/>
          <w:color w:val="000000"/>
          <w:sz w:val="20"/>
        </w:rPr>
        <w:t xml:space="preserve"> (</w:t>
      </w:r>
      <w:r w:rsidRPr="00624E2C">
        <w:rPr>
          <w:rFonts w:ascii="Verdana" w:hAnsi="Verdana"/>
          <w:i/>
          <w:color w:val="000000"/>
          <w:sz w:val="20"/>
        </w:rPr>
        <w:t>T-22 office 01/PO59</w:t>
      </w:r>
      <w:r w:rsidRPr="00624E2C">
        <w:rPr>
          <w:rFonts w:ascii="Verdana" w:hAnsi="Verdana"/>
          <w:color w:val="000000"/>
          <w:sz w:val="20"/>
        </w:rPr>
        <w:t>)</w:t>
      </w:r>
    </w:p>
    <w:p w:rsidR="00D46417" w:rsidRPr="00624E2C" w:rsidRDefault="00D46417" w:rsidP="00D46417">
      <w:pPr>
        <w:autoSpaceDE w:val="0"/>
        <w:autoSpaceDN w:val="0"/>
        <w:adjustRightInd w:val="0"/>
        <w:spacing w:after="0" w:line="240" w:lineRule="auto"/>
        <w:jc w:val="both"/>
        <w:rPr>
          <w:rFonts w:ascii="Verdana" w:hAnsi="Verdana" w:cs="Calibri"/>
          <w:color w:val="000000"/>
          <w:sz w:val="20"/>
          <w:szCs w:val="20"/>
        </w:rPr>
      </w:pPr>
      <w:r w:rsidRPr="00624E2C">
        <w:rPr>
          <w:rFonts w:ascii="Verdana" w:hAnsi="Verdana"/>
          <w:i/>
          <w:color w:val="000000"/>
          <w:sz w:val="20"/>
        </w:rPr>
        <w:t>B-1049 Brussels</w:t>
      </w:r>
      <w:r w:rsidRPr="00624E2C">
        <w:rPr>
          <w:rFonts w:ascii="Verdana" w:hAnsi="Verdana"/>
          <w:color w:val="000000"/>
          <w:sz w:val="20"/>
        </w:rPr>
        <w:t xml:space="preserve">, </w:t>
      </w:r>
    </w:p>
    <w:p w:rsidR="00D46417" w:rsidRPr="00624E2C" w:rsidRDefault="00D46417" w:rsidP="00D46417">
      <w:pPr>
        <w:autoSpaceDE w:val="0"/>
        <w:autoSpaceDN w:val="0"/>
        <w:adjustRightInd w:val="0"/>
        <w:spacing w:after="0" w:line="240" w:lineRule="auto"/>
        <w:jc w:val="both"/>
        <w:rPr>
          <w:rFonts w:ascii="Verdana" w:hAnsi="Verdana" w:cs="Calibri"/>
          <w:color w:val="000000"/>
          <w:sz w:val="20"/>
          <w:szCs w:val="20"/>
        </w:rPr>
      </w:pPr>
      <w:r w:rsidRPr="00624E2C">
        <w:rPr>
          <w:rFonts w:ascii="Verdana" w:hAnsi="Verdana"/>
          <w:i/>
          <w:color w:val="000000"/>
          <w:sz w:val="20"/>
        </w:rPr>
        <w:t>BELGIUM</w:t>
      </w:r>
    </w:p>
    <w:p w:rsidR="00D46417" w:rsidRPr="00624E2C" w:rsidRDefault="00D46417" w:rsidP="00D46417">
      <w:pPr>
        <w:autoSpaceDE w:val="0"/>
        <w:autoSpaceDN w:val="0"/>
        <w:adjustRightInd w:val="0"/>
        <w:spacing w:after="0" w:line="240" w:lineRule="auto"/>
        <w:jc w:val="both"/>
        <w:rPr>
          <w:rFonts w:ascii="Verdana" w:hAnsi="Verdana" w:cs="Calibri"/>
          <w:color w:val="000000"/>
          <w:sz w:val="20"/>
          <w:szCs w:val="20"/>
        </w:rPr>
      </w:pPr>
    </w:p>
    <w:p w:rsidR="00D46417" w:rsidRPr="00624E2C" w:rsidRDefault="00D46417" w:rsidP="00D46417">
      <w:pPr>
        <w:autoSpaceDE w:val="0"/>
        <w:autoSpaceDN w:val="0"/>
        <w:adjustRightInd w:val="0"/>
        <w:spacing w:after="100" w:afterAutospacing="1" w:line="240" w:lineRule="auto"/>
        <w:jc w:val="both"/>
        <w:rPr>
          <w:rFonts w:ascii="Verdana" w:hAnsi="Verdana" w:cs="Calibri"/>
          <w:color w:val="000000"/>
          <w:sz w:val="20"/>
          <w:szCs w:val="20"/>
        </w:rPr>
      </w:pPr>
      <w:r w:rsidRPr="00624E2C">
        <w:rPr>
          <w:rFonts w:ascii="Verdana" w:hAnsi="Verdana"/>
          <w:color w:val="000000"/>
          <w:sz w:val="20"/>
        </w:rPr>
        <w:t xml:space="preserve">Sūdzība jāiesniedz trīs mēnešu laikā. Šādu procedūru ierosināšanas termiņš (sk. Civildienesta noteikumus, kas grozīti ar Eiropas Parlamenta un Padomes 2013. gada 22. oktobra Regulu Nr. 1023/2013, kura publicēta Eiropas Savienības Oficiālajā vēstnesī, L 287, 2013. gada 29. oktobrī </w:t>
      </w:r>
      <w:hyperlink r:id="rId15" w:history="1">
        <w:r w:rsidRPr="00624E2C">
          <w:rPr>
            <w:rFonts w:ascii="Verdana" w:hAnsi="Verdana"/>
            <w:sz w:val="20"/>
          </w:rPr>
          <w:t>http://europa.eu./eur-lex</w:t>
        </w:r>
      </w:hyperlink>
      <w:r w:rsidRPr="00624E2C">
        <w:rPr>
          <w:rFonts w:ascii="Verdana" w:hAnsi="Verdana"/>
          <w:color w:val="000000"/>
          <w:sz w:val="20"/>
        </w:rPr>
        <w:t>) sākas no brīža, kad kandidātam ir paziņots dokuments, kas viņu negatīvi ietekmē.</w:t>
      </w:r>
    </w:p>
    <w:p w:rsidR="00D46417" w:rsidRPr="00451E2E" w:rsidRDefault="00D46417" w:rsidP="00451E2E">
      <w:pPr>
        <w:autoSpaceDE w:val="0"/>
        <w:autoSpaceDN w:val="0"/>
        <w:adjustRightInd w:val="0"/>
        <w:spacing w:after="100" w:afterAutospacing="1" w:line="240" w:lineRule="auto"/>
        <w:jc w:val="both"/>
        <w:rPr>
          <w:rFonts w:ascii="Verdana" w:hAnsi="Verdana" w:cs="Calibri"/>
          <w:sz w:val="20"/>
          <w:szCs w:val="20"/>
        </w:rPr>
      </w:pPr>
    </w:p>
    <w:sectPr w:rsidR="00D46417"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2DA" w:rsidRDefault="00AE32DA">
      <w:pPr>
        <w:spacing w:after="0" w:line="240" w:lineRule="auto"/>
      </w:pPr>
      <w:r>
        <w:separator/>
      </w:r>
    </w:p>
  </w:endnote>
  <w:endnote w:type="continuationSeparator" w:id="0">
    <w:p w:rsidR="00AE32DA" w:rsidRDefault="00AE3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AE32DA">
    <w:pPr>
      <w:pStyle w:val="Footer"/>
      <w:jc w:val="right"/>
    </w:pPr>
    <w:r>
      <w:fldChar w:fldCharType="begin"/>
    </w:r>
    <w:r>
      <w:instrText xml:space="preserve"> PAGE   \* MERGEFORMAT </w:instrText>
    </w:r>
    <w:r>
      <w:fldChar w:fldCharType="separate"/>
    </w:r>
    <w:r w:rsidR="00D46417">
      <w:rPr>
        <w:noProof/>
      </w:rPr>
      <w:t>8</w:t>
    </w:r>
    <w:r>
      <w:rPr>
        <w:noProof/>
      </w:rPr>
      <w:fldChar w:fldCharType="end"/>
    </w:r>
  </w:p>
  <w:p w:rsidR="00B95EAA" w:rsidRDefault="00AE32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2DA" w:rsidRDefault="00AE32DA" w:rsidP="00E54C48">
      <w:pPr>
        <w:spacing w:after="0" w:line="240" w:lineRule="auto"/>
      </w:pPr>
      <w:r>
        <w:separator/>
      </w:r>
    </w:p>
  </w:footnote>
  <w:footnote w:type="continuationSeparator" w:id="0">
    <w:p w:rsidR="00AE32DA" w:rsidRDefault="00AE32DA" w:rsidP="00E54C48">
      <w:pPr>
        <w:spacing w:after="0" w:line="240" w:lineRule="auto"/>
      </w:pPr>
      <w:r>
        <w:continuationSeparator/>
      </w:r>
    </w:p>
  </w:footnote>
  <w:footnote w:id="1">
    <w:p w:rsidR="00D46417" w:rsidRPr="00404ABD" w:rsidRDefault="00D46417" w:rsidP="00D46417">
      <w:pPr>
        <w:pStyle w:val="FootnoteText"/>
        <w:spacing w:after="100" w:afterAutospacing="1"/>
        <w:jc w:val="both"/>
      </w:pPr>
      <w:r>
        <w:rPr>
          <w:rStyle w:val="FootnoteReference"/>
        </w:rPr>
        <w:footnoteRef/>
      </w:r>
      <w:r>
        <w:t xml:space="preserve"> Pirms stāšanās amatā izraudzītā kandidāta veselības stāvokli pārbauda kāds no medicīnas iestāžu darbiniekiem.</w:t>
      </w:r>
    </w:p>
  </w:footnote>
  <w:footnote w:id="2">
    <w:p w:rsidR="008937A7" w:rsidRPr="00B35125" w:rsidRDefault="00AE32DA"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Profesionālo </w:t>
      </w:r>
      <w:r>
        <w:rPr>
          <w:sz w:val="20"/>
        </w:rPr>
        <w:t xml:space="preserve">pieredzi skaitīs no dienas, kad pieteikuma iesniedzējs ieguvis minimālo kvalifikāciju, kas atbilst attiecīgajam profilam. Vērā tiek ņemtas tikai pienācīgi dokumentētas profesionālās </w:t>
      </w:r>
      <w:r>
        <w:rPr>
          <w:sz w:val="20"/>
        </w:rPr>
        <w:t>darbības (t. i., apmaksāta nodarbinātība vai pašnodarbinātība). Nepilna laika darbs tiks ņemts vērā proporcionāli procentuālajai daļai no pilnā darba laikā nostrādāto stundu skaita. Izglītības vai apmācības un neatalgotas prakses periodi netiek ņemti vērā.</w:t>
      </w:r>
      <w:r>
        <w:rPr>
          <w:sz w:val="20"/>
        </w:rPr>
        <w:t xml:space="preserve"> Stipendiju, dotāciju finansētas darbības un doktorantūras studijas var ieskaitīt kā profesionālo pieredzi, nepārsniedzot 3 gadus. Jebkuru laikposmu var uzskaitīt tikai vienreiz (piemēram, ja pieteikuma iesniedzējs ir strādājis pilna laika darbu un vakaros</w:t>
      </w:r>
      <w:r>
        <w:rPr>
          <w:sz w:val="20"/>
        </w:rPr>
        <w:t xml:space="preserve"> un nedēļas nogalēs sniedzis konsultācijas kā pašnodarbinātais, šajā darbā nostrādātais laiks netiek pieskaitīts pirmajam minētajam darba ilgumam).</w:t>
      </w:r>
    </w:p>
  </w:footnote>
  <w:footnote w:id="3">
    <w:p w:rsidR="00D46417" w:rsidRPr="00E54C48" w:rsidRDefault="00D46417" w:rsidP="00D4641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Angļu, bulgāru, čehu, dāņu, franču, grieķu, horvātu, igauņu, itāļu, īru, latviešu, lietuviešu, maltiešu, nīderlandiešu, poļu, portugāļu, rumāņu, slovāku, slovēņu, somu, spāņu, ungāru, vācu un zviedru valoda.</w:t>
      </w:r>
    </w:p>
  </w:footnote>
  <w:footnote w:id="4">
    <w:p w:rsidR="00D46417" w:rsidRPr="00A14FA8" w:rsidRDefault="00D46417" w:rsidP="00D46417">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ir tiešsaistes rīks, ko Eiropas Komisija izmanto pagaidu darbinieku pieņemšanai darbā.</w:t>
      </w:r>
    </w:p>
  </w:footnote>
  <w:footnote w:id="5">
    <w:p w:rsidR="00D46417" w:rsidRPr="0074392A" w:rsidRDefault="00D46417" w:rsidP="00D46417">
      <w:pPr>
        <w:pStyle w:val="FootnoteText"/>
        <w:jc w:val="both"/>
        <w:rPr>
          <w:rFonts w:cs="Calibri"/>
          <w:lang w:val="en-US"/>
        </w:rPr>
      </w:pPr>
      <w:r>
        <w:rPr>
          <w:rStyle w:val="FootnoteReference"/>
        </w:rPr>
        <w:footnoteRef/>
      </w:r>
      <w:r>
        <w:t xml:space="preserve"> </w:t>
      </w:r>
      <w:r>
        <w:rPr>
          <w:i/>
        </w:rPr>
        <w:t>Single Resolution Board</w:t>
      </w:r>
      <w:r>
        <w:t xml:space="preserve">, </w:t>
      </w:r>
      <w:r>
        <w:rPr>
          <w:i/>
        </w:rPr>
        <w:t>Treurenberg 22</w:t>
      </w:r>
      <w:r>
        <w:t xml:space="preserve">, </w:t>
      </w:r>
      <w:r>
        <w:rPr>
          <w:i/>
        </w:rPr>
        <w:t>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28255D1"/>
    <w:multiLevelType w:val="hybridMultilevel"/>
    <w:tmpl w:val="D2408EA4"/>
    <w:lvl w:ilvl="0" w:tplc="567C5324">
      <w:start w:val="3"/>
      <w:numFmt w:val="decimal"/>
      <w:suff w:val="space"/>
      <w:lvlText w:val="6.%1"/>
      <w:lvlJc w:val="left"/>
      <w:pPr>
        <w:ind w:left="0" w:firstLine="0"/>
      </w:pPr>
      <w:rPr>
        <w:rFonts w:hint="default"/>
      </w:rPr>
    </w:lvl>
    <w:lvl w:ilvl="1" w:tplc="0346F0A4" w:tentative="1">
      <w:start w:val="1"/>
      <w:numFmt w:val="lowerLetter"/>
      <w:lvlText w:val="%2."/>
      <w:lvlJc w:val="left"/>
      <w:pPr>
        <w:ind w:left="1440" w:hanging="360"/>
      </w:pPr>
    </w:lvl>
    <w:lvl w:ilvl="2" w:tplc="774C3EB8" w:tentative="1">
      <w:start w:val="1"/>
      <w:numFmt w:val="lowerRoman"/>
      <w:lvlText w:val="%3."/>
      <w:lvlJc w:val="right"/>
      <w:pPr>
        <w:ind w:left="2160" w:hanging="180"/>
      </w:pPr>
    </w:lvl>
    <w:lvl w:ilvl="3" w:tplc="7E78456E" w:tentative="1">
      <w:start w:val="1"/>
      <w:numFmt w:val="decimal"/>
      <w:lvlText w:val="%4."/>
      <w:lvlJc w:val="left"/>
      <w:pPr>
        <w:ind w:left="2880" w:hanging="360"/>
      </w:pPr>
    </w:lvl>
    <w:lvl w:ilvl="4" w:tplc="FD544746" w:tentative="1">
      <w:start w:val="1"/>
      <w:numFmt w:val="lowerLetter"/>
      <w:lvlText w:val="%5."/>
      <w:lvlJc w:val="left"/>
      <w:pPr>
        <w:ind w:left="3600" w:hanging="360"/>
      </w:pPr>
    </w:lvl>
    <w:lvl w:ilvl="5" w:tplc="B728F356" w:tentative="1">
      <w:start w:val="1"/>
      <w:numFmt w:val="lowerRoman"/>
      <w:lvlText w:val="%6."/>
      <w:lvlJc w:val="right"/>
      <w:pPr>
        <w:ind w:left="4320" w:hanging="180"/>
      </w:pPr>
    </w:lvl>
    <w:lvl w:ilvl="6" w:tplc="D938E5D4" w:tentative="1">
      <w:start w:val="1"/>
      <w:numFmt w:val="decimal"/>
      <w:lvlText w:val="%7."/>
      <w:lvlJc w:val="left"/>
      <w:pPr>
        <w:ind w:left="5040" w:hanging="360"/>
      </w:pPr>
    </w:lvl>
    <w:lvl w:ilvl="7" w:tplc="A6E4293A" w:tentative="1">
      <w:start w:val="1"/>
      <w:numFmt w:val="lowerLetter"/>
      <w:lvlText w:val="%8."/>
      <w:lvlJc w:val="left"/>
      <w:pPr>
        <w:ind w:left="5760" w:hanging="360"/>
      </w:pPr>
    </w:lvl>
    <w:lvl w:ilvl="8" w:tplc="20387354" w:tentative="1">
      <w:start w:val="1"/>
      <w:numFmt w:val="lowerRoman"/>
      <w:lvlText w:val="%9."/>
      <w:lvlJc w:val="right"/>
      <w:pPr>
        <w:ind w:left="6480" w:hanging="180"/>
      </w:pPr>
    </w:lvl>
  </w:abstractNum>
  <w:abstractNum w:abstractNumId="2"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B4629"/>
    <w:multiLevelType w:val="hybridMultilevel"/>
    <w:tmpl w:val="9FA2A518"/>
    <w:lvl w:ilvl="0" w:tplc="DD5C9DA8">
      <w:start w:val="1"/>
      <w:numFmt w:val="bullet"/>
      <w:lvlText w:val=""/>
      <w:lvlJc w:val="left"/>
      <w:pPr>
        <w:ind w:left="720" w:hanging="360"/>
      </w:pPr>
      <w:rPr>
        <w:rFonts w:ascii="Symbol" w:hAnsi="Symbol" w:hint="default"/>
      </w:rPr>
    </w:lvl>
    <w:lvl w:ilvl="1" w:tplc="CE02A4CE" w:tentative="1">
      <w:start w:val="1"/>
      <w:numFmt w:val="bullet"/>
      <w:lvlText w:val="o"/>
      <w:lvlJc w:val="left"/>
      <w:pPr>
        <w:ind w:left="1440" w:hanging="360"/>
      </w:pPr>
      <w:rPr>
        <w:rFonts w:ascii="Courier New" w:hAnsi="Courier New" w:cs="Courier New" w:hint="default"/>
      </w:rPr>
    </w:lvl>
    <w:lvl w:ilvl="2" w:tplc="ECC61D2C" w:tentative="1">
      <w:start w:val="1"/>
      <w:numFmt w:val="bullet"/>
      <w:lvlText w:val=""/>
      <w:lvlJc w:val="left"/>
      <w:pPr>
        <w:ind w:left="2160" w:hanging="360"/>
      </w:pPr>
      <w:rPr>
        <w:rFonts w:ascii="Wingdings" w:hAnsi="Wingdings" w:hint="default"/>
      </w:rPr>
    </w:lvl>
    <w:lvl w:ilvl="3" w:tplc="9ED83622" w:tentative="1">
      <w:start w:val="1"/>
      <w:numFmt w:val="bullet"/>
      <w:lvlText w:val=""/>
      <w:lvlJc w:val="left"/>
      <w:pPr>
        <w:ind w:left="2880" w:hanging="360"/>
      </w:pPr>
      <w:rPr>
        <w:rFonts w:ascii="Symbol" w:hAnsi="Symbol" w:hint="default"/>
      </w:rPr>
    </w:lvl>
    <w:lvl w:ilvl="4" w:tplc="1344910A" w:tentative="1">
      <w:start w:val="1"/>
      <w:numFmt w:val="bullet"/>
      <w:lvlText w:val="o"/>
      <w:lvlJc w:val="left"/>
      <w:pPr>
        <w:ind w:left="3600" w:hanging="360"/>
      </w:pPr>
      <w:rPr>
        <w:rFonts w:ascii="Courier New" w:hAnsi="Courier New" w:cs="Courier New" w:hint="default"/>
      </w:rPr>
    </w:lvl>
    <w:lvl w:ilvl="5" w:tplc="913089B0" w:tentative="1">
      <w:start w:val="1"/>
      <w:numFmt w:val="bullet"/>
      <w:lvlText w:val=""/>
      <w:lvlJc w:val="left"/>
      <w:pPr>
        <w:ind w:left="4320" w:hanging="360"/>
      </w:pPr>
      <w:rPr>
        <w:rFonts w:ascii="Wingdings" w:hAnsi="Wingdings" w:hint="default"/>
      </w:rPr>
    </w:lvl>
    <w:lvl w:ilvl="6" w:tplc="B7D01DF4" w:tentative="1">
      <w:start w:val="1"/>
      <w:numFmt w:val="bullet"/>
      <w:lvlText w:val=""/>
      <w:lvlJc w:val="left"/>
      <w:pPr>
        <w:ind w:left="5040" w:hanging="360"/>
      </w:pPr>
      <w:rPr>
        <w:rFonts w:ascii="Symbol" w:hAnsi="Symbol" w:hint="default"/>
      </w:rPr>
    </w:lvl>
    <w:lvl w:ilvl="7" w:tplc="856CE73A" w:tentative="1">
      <w:start w:val="1"/>
      <w:numFmt w:val="bullet"/>
      <w:lvlText w:val="o"/>
      <w:lvlJc w:val="left"/>
      <w:pPr>
        <w:ind w:left="5760" w:hanging="360"/>
      </w:pPr>
      <w:rPr>
        <w:rFonts w:ascii="Courier New" w:hAnsi="Courier New" w:cs="Courier New" w:hint="default"/>
      </w:rPr>
    </w:lvl>
    <w:lvl w:ilvl="8" w:tplc="5486F730" w:tentative="1">
      <w:start w:val="1"/>
      <w:numFmt w:val="bullet"/>
      <w:lvlText w:val=""/>
      <w:lvlJc w:val="left"/>
      <w:pPr>
        <w:ind w:left="6480" w:hanging="360"/>
      </w:pPr>
      <w:rPr>
        <w:rFonts w:ascii="Wingdings" w:hAnsi="Wingdings" w:hint="default"/>
      </w:rPr>
    </w:lvl>
  </w:abstractNum>
  <w:abstractNum w:abstractNumId="4" w15:restartNumberingAfterBreak="0">
    <w:nsid w:val="0C0F3DEA"/>
    <w:multiLevelType w:val="multilevel"/>
    <w:tmpl w:val="D2DE4B8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D7D3967"/>
    <w:multiLevelType w:val="multilevel"/>
    <w:tmpl w:val="EBE8B196"/>
    <w:lvl w:ilvl="0">
      <w:start w:val="2"/>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15:restartNumberingAfterBreak="0">
    <w:nsid w:val="0DFE6B95"/>
    <w:multiLevelType w:val="hybridMultilevel"/>
    <w:tmpl w:val="51943312"/>
    <w:lvl w:ilvl="0" w:tplc="BC6C2B68">
      <w:start w:val="1"/>
      <w:numFmt w:val="bullet"/>
      <w:lvlText w:val=""/>
      <w:lvlJc w:val="left"/>
      <w:pPr>
        <w:ind w:left="360" w:hanging="360"/>
      </w:pPr>
      <w:rPr>
        <w:rFonts w:ascii="Symbol" w:hAnsi="Symbol" w:hint="default"/>
      </w:rPr>
    </w:lvl>
    <w:lvl w:ilvl="1" w:tplc="A6C679F6">
      <w:start w:val="1"/>
      <w:numFmt w:val="bullet"/>
      <w:lvlText w:val="o"/>
      <w:lvlJc w:val="left"/>
      <w:pPr>
        <w:ind w:left="1080" w:hanging="360"/>
      </w:pPr>
      <w:rPr>
        <w:rFonts w:ascii="Courier New" w:hAnsi="Courier New" w:cs="Courier New" w:hint="default"/>
      </w:rPr>
    </w:lvl>
    <w:lvl w:ilvl="2" w:tplc="52DAF5C6">
      <w:start w:val="1"/>
      <w:numFmt w:val="bullet"/>
      <w:lvlText w:val=""/>
      <w:lvlJc w:val="left"/>
      <w:pPr>
        <w:ind w:left="1800" w:hanging="360"/>
      </w:pPr>
      <w:rPr>
        <w:rFonts w:ascii="Wingdings" w:hAnsi="Wingdings" w:hint="default"/>
      </w:rPr>
    </w:lvl>
    <w:lvl w:ilvl="3" w:tplc="2EACF58C">
      <w:start w:val="1"/>
      <w:numFmt w:val="bullet"/>
      <w:lvlText w:val=""/>
      <w:lvlJc w:val="left"/>
      <w:pPr>
        <w:ind w:left="2520" w:hanging="360"/>
      </w:pPr>
      <w:rPr>
        <w:rFonts w:ascii="Symbol" w:hAnsi="Symbol" w:hint="default"/>
      </w:rPr>
    </w:lvl>
    <w:lvl w:ilvl="4" w:tplc="80385B62">
      <w:start w:val="1"/>
      <w:numFmt w:val="bullet"/>
      <w:lvlText w:val="o"/>
      <w:lvlJc w:val="left"/>
      <w:pPr>
        <w:ind w:left="3240" w:hanging="360"/>
      </w:pPr>
      <w:rPr>
        <w:rFonts w:ascii="Courier New" w:hAnsi="Courier New" w:cs="Courier New" w:hint="default"/>
      </w:rPr>
    </w:lvl>
    <w:lvl w:ilvl="5" w:tplc="40149770">
      <w:start w:val="1"/>
      <w:numFmt w:val="bullet"/>
      <w:lvlText w:val=""/>
      <w:lvlJc w:val="left"/>
      <w:pPr>
        <w:ind w:left="3960" w:hanging="360"/>
      </w:pPr>
      <w:rPr>
        <w:rFonts w:ascii="Wingdings" w:hAnsi="Wingdings" w:hint="default"/>
      </w:rPr>
    </w:lvl>
    <w:lvl w:ilvl="6" w:tplc="2BC45710">
      <w:start w:val="1"/>
      <w:numFmt w:val="bullet"/>
      <w:lvlText w:val=""/>
      <w:lvlJc w:val="left"/>
      <w:pPr>
        <w:ind w:left="4680" w:hanging="360"/>
      </w:pPr>
      <w:rPr>
        <w:rFonts w:ascii="Symbol" w:hAnsi="Symbol" w:hint="default"/>
      </w:rPr>
    </w:lvl>
    <w:lvl w:ilvl="7" w:tplc="9D7C1588">
      <w:start w:val="1"/>
      <w:numFmt w:val="bullet"/>
      <w:lvlText w:val="o"/>
      <w:lvlJc w:val="left"/>
      <w:pPr>
        <w:ind w:left="5400" w:hanging="360"/>
      </w:pPr>
      <w:rPr>
        <w:rFonts w:ascii="Courier New" w:hAnsi="Courier New" w:cs="Courier New" w:hint="default"/>
      </w:rPr>
    </w:lvl>
    <w:lvl w:ilvl="8" w:tplc="6C404A1A">
      <w:start w:val="1"/>
      <w:numFmt w:val="bullet"/>
      <w:lvlText w:val=""/>
      <w:lvlJc w:val="left"/>
      <w:pPr>
        <w:ind w:left="6120" w:hanging="360"/>
      </w:pPr>
      <w:rPr>
        <w:rFonts w:ascii="Wingdings" w:hAnsi="Wingdings" w:hint="default"/>
      </w:rPr>
    </w:lvl>
  </w:abstractNum>
  <w:abstractNum w:abstractNumId="7" w15:restartNumberingAfterBreak="0">
    <w:nsid w:val="0EC96093"/>
    <w:multiLevelType w:val="hybridMultilevel"/>
    <w:tmpl w:val="8676C618"/>
    <w:lvl w:ilvl="0" w:tplc="1286F4A2">
      <w:start w:val="1"/>
      <w:numFmt w:val="bullet"/>
      <w:lvlText w:val=""/>
      <w:lvlJc w:val="left"/>
      <w:pPr>
        <w:ind w:left="720" w:hanging="360"/>
      </w:pPr>
      <w:rPr>
        <w:rFonts w:ascii="Symbol" w:hAnsi="Symbol" w:hint="default"/>
      </w:rPr>
    </w:lvl>
    <w:lvl w:ilvl="1" w:tplc="70B0B438" w:tentative="1">
      <w:start w:val="1"/>
      <w:numFmt w:val="bullet"/>
      <w:lvlText w:val="o"/>
      <w:lvlJc w:val="left"/>
      <w:pPr>
        <w:ind w:left="1440" w:hanging="360"/>
      </w:pPr>
      <w:rPr>
        <w:rFonts w:ascii="Courier New" w:hAnsi="Courier New" w:cs="Courier New" w:hint="default"/>
      </w:rPr>
    </w:lvl>
    <w:lvl w:ilvl="2" w:tplc="381CEE94" w:tentative="1">
      <w:start w:val="1"/>
      <w:numFmt w:val="bullet"/>
      <w:lvlText w:val=""/>
      <w:lvlJc w:val="left"/>
      <w:pPr>
        <w:ind w:left="2160" w:hanging="360"/>
      </w:pPr>
      <w:rPr>
        <w:rFonts w:ascii="Wingdings" w:hAnsi="Wingdings" w:hint="default"/>
      </w:rPr>
    </w:lvl>
    <w:lvl w:ilvl="3" w:tplc="56821C30" w:tentative="1">
      <w:start w:val="1"/>
      <w:numFmt w:val="bullet"/>
      <w:lvlText w:val=""/>
      <w:lvlJc w:val="left"/>
      <w:pPr>
        <w:ind w:left="2880" w:hanging="360"/>
      </w:pPr>
      <w:rPr>
        <w:rFonts w:ascii="Symbol" w:hAnsi="Symbol" w:hint="default"/>
      </w:rPr>
    </w:lvl>
    <w:lvl w:ilvl="4" w:tplc="B602211E" w:tentative="1">
      <w:start w:val="1"/>
      <w:numFmt w:val="bullet"/>
      <w:lvlText w:val="o"/>
      <w:lvlJc w:val="left"/>
      <w:pPr>
        <w:ind w:left="3600" w:hanging="360"/>
      </w:pPr>
      <w:rPr>
        <w:rFonts w:ascii="Courier New" w:hAnsi="Courier New" w:cs="Courier New" w:hint="default"/>
      </w:rPr>
    </w:lvl>
    <w:lvl w:ilvl="5" w:tplc="EC586D58" w:tentative="1">
      <w:start w:val="1"/>
      <w:numFmt w:val="bullet"/>
      <w:lvlText w:val=""/>
      <w:lvlJc w:val="left"/>
      <w:pPr>
        <w:ind w:left="4320" w:hanging="360"/>
      </w:pPr>
      <w:rPr>
        <w:rFonts w:ascii="Wingdings" w:hAnsi="Wingdings" w:hint="default"/>
      </w:rPr>
    </w:lvl>
    <w:lvl w:ilvl="6" w:tplc="5080B33A" w:tentative="1">
      <w:start w:val="1"/>
      <w:numFmt w:val="bullet"/>
      <w:lvlText w:val=""/>
      <w:lvlJc w:val="left"/>
      <w:pPr>
        <w:ind w:left="5040" w:hanging="360"/>
      </w:pPr>
      <w:rPr>
        <w:rFonts w:ascii="Symbol" w:hAnsi="Symbol" w:hint="default"/>
      </w:rPr>
    </w:lvl>
    <w:lvl w:ilvl="7" w:tplc="6D1EB202" w:tentative="1">
      <w:start w:val="1"/>
      <w:numFmt w:val="bullet"/>
      <w:lvlText w:val="o"/>
      <w:lvlJc w:val="left"/>
      <w:pPr>
        <w:ind w:left="5760" w:hanging="360"/>
      </w:pPr>
      <w:rPr>
        <w:rFonts w:ascii="Courier New" w:hAnsi="Courier New" w:cs="Courier New" w:hint="default"/>
      </w:rPr>
    </w:lvl>
    <w:lvl w:ilvl="8" w:tplc="73089EAA" w:tentative="1">
      <w:start w:val="1"/>
      <w:numFmt w:val="bullet"/>
      <w:lvlText w:val=""/>
      <w:lvlJc w:val="left"/>
      <w:pPr>
        <w:ind w:left="6480" w:hanging="360"/>
      </w:pPr>
      <w:rPr>
        <w:rFonts w:ascii="Wingdings" w:hAnsi="Wingdings" w:hint="default"/>
      </w:rPr>
    </w:lvl>
  </w:abstractNum>
  <w:abstractNum w:abstractNumId="8" w15:restartNumberingAfterBreak="0">
    <w:nsid w:val="12D0731D"/>
    <w:multiLevelType w:val="hybridMultilevel"/>
    <w:tmpl w:val="E9248DEC"/>
    <w:lvl w:ilvl="0" w:tplc="92927A2E">
      <w:start w:val="1"/>
      <w:numFmt w:val="bullet"/>
      <w:lvlText w:val=""/>
      <w:lvlJc w:val="left"/>
      <w:pPr>
        <w:ind w:left="720" w:hanging="360"/>
      </w:pPr>
      <w:rPr>
        <w:rFonts w:ascii="Symbol" w:hAnsi="Symbol" w:hint="default"/>
      </w:rPr>
    </w:lvl>
    <w:lvl w:ilvl="1" w:tplc="B2527708" w:tentative="1">
      <w:start w:val="1"/>
      <w:numFmt w:val="bullet"/>
      <w:lvlText w:val="o"/>
      <w:lvlJc w:val="left"/>
      <w:pPr>
        <w:ind w:left="1440" w:hanging="360"/>
      </w:pPr>
      <w:rPr>
        <w:rFonts w:ascii="Courier New" w:hAnsi="Courier New" w:cs="Courier New" w:hint="default"/>
      </w:rPr>
    </w:lvl>
    <w:lvl w:ilvl="2" w:tplc="ECAAD562" w:tentative="1">
      <w:start w:val="1"/>
      <w:numFmt w:val="bullet"/>
      <w:lvlText w:val=""/>
      <w:lvlJc w:val="left"/>
      <w:pPr>
        <w:ind w:left="2160" w:hanging="360"/>
      </w:pPr>
      <w:rPr>
        <w:rFonts w:ascii="Wingdings" w:hAnsi="Wingdings" w:hint="default"/>
      </w:rPr>
    </w:lvl>
    <w:lvl w:ilvl="3" w:tplc="B86E0982" w:tentative="1">
      <w:start w:val="1"/>
      <w:numFmt w:val="bullet"/>
      <w:lvlText w:val=""/>
      <w:lvlJc w:val="left"/>
      <w:pPr>
        <w:ind w:left="2880" w:hanging="360"/>
      </w:pPr>
      <w:rPr>
        <w:rFonts w:ascii="Symbol" w:hAnsi="Symbol" w:hint="default"/>
      </w:rPr>
    </w:lvl>
    <w:lvl w:ilvl="4" w:tplc="3DD46E5C" w:tentative="1">
      <w:start w:val="1"/>
      <w:numFmt w:val="bullet"/>
      <w:lvlText w:val="o"/>
      <w:lvlJc w:val="left"/>
      <w:pPr>
        <w:ind w:left="3600" w:hanging="360"/>
      </w:pPr>
      <w:rPr>
        <w:rFonts w:ascii="Courier New" w:hAnsi="Courier New" w:cs="Courier New" w:hint="default"/>
      </w:rPr>
    </w:lvl>
    <w:lvl w:ilvl="5" w:tplc="394EDB12" w:tentative="1">
      <w:start w:val="1"/>
      <w:numFmt w:val="bullet"/>
      <w:lvlText w:val=""/>
      <w:lvlJc w:val="left"/>
      <w:pPr>
        <w:ind w:left="4320" w:hanging="360"/>
      </w:pPr>
      <w:rPr>
        <w:rFonts w:ascii="Wingdings" w:hAnsi="Wingdings" w:hint="default"/>
      </w:rPr>
    </w:lvl>
    <w:lvl w:ilvl="6" w:tplc="E690CC4E" w:tentative="1">
      <w:start w:val="1"/>
      <w:numFmt w:val="bullet"/>
      <w:lvlText w:val=""/>
      <w:lvlJc w:val="left"/>
      <w:pPr>
        <w:ind w:left="5040" w:hanging="360"/>
      </w:pPr>
      <w:rPr>
        <w:rFonts w:ascii="Symbol" w:hAnsi="Symbol" w:hint="default"/>
      </w:rPr>
    </w:lvl>
    <w:lvl w:ilvl="7" w:tplc="54E0790E" w:tentative="1">
      <w:start w:val="1"/>
      <w:numFmt w:val="bullet"/>
      <w:lvlText w:val="o"/>
      <w:lvlJc w:val="left"/>
      <w:pPr>
        <w:ind w:left="5760" w:hanging="360"/>
      </w:pPr>
      <w:rPr>
        <w:rFonts w:ascii="Courier New" w:hAnsi="Courier New" w:cs="Courier New" w:hint="default"/>
      </w:rPr>
    </w:lvl>
    <w:lvl w:ilvl="8" w:tplc="74E4F30C" w:tentative="1">
      <w:start w:val="1"/>
      <w:numFmt w:val="bullet"/>
      <w:lvlText w:val=""/>
      <w:lvlJc w:val="left"/>
      <w:pPr>
        <w:ind w:left="6480" w:hanging="360"/>
      </w:pPr>
      <w:rPr>
        <w:rFonts w:ascii="Wingdings" w:hAnsi="Wingdings" w:hint="default"/>
      </w:rPr>
    </w:lvl>
  </w:abstractNum>
  <w:abstractNum w:abstractNumId="9" w15:restartNumberingAfterBreak="0">
    <w:nsid w:val="1402504C"/>
    <w:multiLevelType w:val="hybridMultilevel"/>
    <w:tmpl w:val="94E0CC28"/>
    <w:lvl w:ilvl="0" w:tplc="0358B916">
      <w:start w:val="5"/>
      <w:numFmt w:val="decimal"/>
      <w:suff w:val="space"/>
      <w:lvlText w:val="5.%1"/>
      <w:lvlJc w:val="left"/>
      <w:pPr>
        <w:ind w:left="142" w:firstLine="0"/>
      </w:pPr>
      <w:rPr>
        <w:rFonts w:hint="default"/>
      </w:rPr>
    </w:lvl>
    <w:lvl w:ilvl="1" w:tplc="01E4D790" w:tentative="1">
      <w:start w:val="1"/>
      <w:numFmt w:val="lowerLetter"/>
      <w:lvlText w:val="%2."/>
      <w:lvlJc w:val="left"/>
      <w:pPr>
        <w:ind w:left="1440" w:hanging="360"/>
      </w:pPr>
    </w:lvl>
    <w:lvl w:ilvl="2" w:tplc="5E009848" w:tentative="1">
      <w:start w:val="1"/>
      <w:numFmt w:val="lowerRoman"/>
      <w:lvlText w:val="%3."/>
      <w:lvlJc w:val="right"/>
      <w:pPr>
        <w:ind w:left="2160" w:hanging="180"/>
      </w:pPr>
    </w:lvl>
    <w:lvl w:ilvl="3" w:tplc="B0727A34" w:tentative="1">
      <w:start w:val="1"/>
      <w:numFmt w:val="decimal"/>
      <w:lvlText w:val="%4."/>
      <w:lvlJc w:val="left"/>
      <w:pPr>
        <w:ind w:left="2880" w:hanging="360"/>
      </w:pPr>
    </w:lvl>
    <w:lvl w:ilvl="4" w:tplc="BBC27A4A" w:tentative="1">
      <w:start w:val="1"/>
      <w:numFmt w:val="lowerLetter"/>
      <w:lvlText w:val="%5."/>
      <w:lvlJc w:val="left"/>
      <w:pPr>
        <w:ind w:left="3600" w:hanging="360"/>
      </w:pPr>
    </w:lvl>
    <w:lvl w:ilvl="5" w:tplc="F66E661C" w:tentative="1">
      <w:start w:val="1"/>
      <w:numFmt w:val="lowerRoman"/>
      <w:lvlText w:val="%6."/>
      <w:lvlJc w:val="right"/>
      <w:pPr>
        <w:ind w:left="4320" w:hanging="180"/>
      </w:pPr>
    </w:lvl>
    <w:lvl w:ilvl="6" w:tplc="C1F44756" w:tentative="1">
      <w:start w:val="1"/>
      <w:numFmt w:val="decimal"/>
      <w:lvlText w:val="%7."/>
      <w:lvlJc w:val="left"/>
      <w:pPr>
        <w:ind w:left="5040" w:hanging="360"/>
      </w:pPr>
    </w:lvl>
    <w:lvl w:ilvl="7" w:tplc="16A86A2A" w:tentative="1">
      <w:start w:val="1"/>
      <w:numFmt w:val="lowerLetter"/>
      <w:lvlText w:val="%8."/>
      <w:lvlJc w:val="left"/>
      <w:pPr>
        <w:ind w:left="5760" w:hanging="360"/>
      </w:pPr>
    </w:lvl>
    <w:lvl w:ilvl="8" w:tplc="3CE20234" w:tentative="1">
      <w:start w:val="1"/>
      <w:numFmt w:val="lowerRoman"/>
      <w:lvlText w:val="%9."/>
      <w:lvlJc w:val="right"/>
      <w:pPr>
        <w:ind w:left="6480" w:hanging="180"/>
      </w:pPr>
    </w:lvl>
  </w:abstractNum>
  <w:abstractNum w:abstractNumId="10" w15:restartNumberingAfterBreak="0">
    <w:nsid w:val="146D4A3E"/>
    <w:multiLevelType w:val="multilevel"/>
    <w:tmpl w:val="C548EEB0"/>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B357AAA"/>
    <w:multiLevelType w:val="hybridMultilevel"/>
    <w:tmpl w:val="4B9E6E4A"/>
    <w:lvl w:ilvl="0" w:tplc="DC7E76D0">
      <w:start w:val="3"/>
      <w:numFmt w:val="decimal"/>
      <w:suff w:val="space"/>
      <w:lvlText w:val="%1."/>
      <w:lvlJc w:val="left"/>
      <w:pPr>
        <w:ind w:left="0" w:firstLine="0"/>
      </w:pPr>
      <w:rPr>
        <w:rFonts w:hint="default"/>
      </w:rPr>
    </w:lvl>
    <w:lvl w:ilvl="1" w:tplc="9F38A9CA">
      <w:start w:val="1"/>
      <w:numFmt w:val="lowerLetter"/>
      <w:lvlText w:val="%2."/>
      <w:lvlJc w:val="left"/>
      <w:pPr>
        <w:ind w:left="1440" w:hanging="360"/>
      </w:pPr>
    </w:lvl>
    <w:lvl w:ilvl="2" w:tplc="19C4F8C8" w:tentative="1">
      <w:start w:val="1"/>
      <w:numFmt w:val="lowerRoman"/>
      <w:lvlText w:val="%3."/>
      <w:lvlJc w:val="right"/>
      <w:pPr>
        <w:ind w:left="2160" w:hanging="180"/>
      </w:pPr>
    </w:lvl>
    <w:lvl w:ilvl="3" w:tplc="9B209AE8" w:tentative="1">
      <w:start w:val="1"/>
      <w:numFmt w:val="decimal"/>
      <w:lvlText w:val="%4."/>
      <w:lvlJc w:val="left"/>
      <w:pPr>
        <w:ind w:left="2880" w:hanging="360"/>
      </w:pPr>
    </w:lvl>
    <w:lvl w:ilvl="4" w:tplc="33084BEA" w:tentative="1">
      <w:start w:val="1"/>
      <w:numFmt w:val="lowerLetter"/>
      <w:lvlText w:val="%5."/>
      <w:lvlJc w:val="left"/>
      <w:pPr>
        <w:ind w:left="3600" w:hanging="360"/>
      </w:pPr>
    </w:lvl>
    <w:lvl w:ilvl="5" w:tplc="AC0E369C" w:tentative="1">
      <w:start w:val="1"/>
      <w:numFmt w:val="lowerRoman"/>
      <w:lvlText w:val="%6."/>
      <w:lvlJc w:val="right"/>
      <w:pPr>
        <w:ind w:left="4320" w:hanging="180"/>
      </w:pPr>
    </w:lvl>
    <w:lvl w:ilvl="6" w:tplc="7ABE2F66" w:tentative="1">
      <w:start w:val="1"/>
      <w:numFmt w:val="decimal"/>
      <w:lvlText w:val="%7."/>
      <w:lvlJc w:val="left"/>
      <w:pPr>
        <w:ind w:left="5040" w:hanging="360"/>
      </w:pPr>
    </w:lvl>
    <w:lvl w:ilvl="7" w:tplc="ECE47CEE" w:tentative="1">
      <w:start w:val="1"/>
      <w:numFmt w:val="lowerLetter"/>
      <w:lvlText w:val="%8."/>
      <w:lvlJc w:val="left"/>
      <w:pPr>
        <w:ind w:left="5760" w:hanging="360"/>
      </w:pPr>
    </w:lvl>
    <w:lvl w:ilvl="8" w:tplc="4260EB5E" w:tentative="1">
      <w:start w:val="1"/>
      <w:numFmt w:val="lowerRoman"/>
      <w:lvlText w:val="%9."/>
      <w:lvlJc w:val="right"/>
      <w:pPr>
        <w:ind w:left="6480" w:hanging="180"/>
      </w:pPr>
    </w:lvl>
  </w:abstractNum>
  <w:abstractNum w:abstractNumId="12"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B17472B"/>
    <w:multiLevelType w:val="hybridMultilevel"/>
    <w:tmpl w:val="18582DF2"/>
    <w:lvl w:ilvl="0" w:tplc="8322537C">
      <w:start w:val="1"/>
      <w:numFmt w:val="bullet"/>
      <w:lvlText w:val=""/>
      <w:lvlJc w:val="left"/>
      <w:pPr>
        <w:ind w:left="720" w:hanging="360"/>
      </w:pPr>
      <w:rPr>
        <w:rFonts w:ascii="Symbol" w:hAnsi="Symbol" w:hint="default"/>
      </w:rPr>
    </w:lvl>
    <w:lvl w:ilvl="1" w:tplc="2BE41E4C" w:tentative="1">
      <w:start w:val="1"/>
      <w:numFmt w:val="bullet"/>
      <w:lvlText w:val="o"/>
      <w:lvlJc w:val="left"/>
      <w:pPr>
        <w:ind w:left="1440" w:hanging="360"/>
      </w:pPr>
      <w:rPr>
        <w:rFonts w:ascii="Courier New" w:hAnsi="Courier New" w:cs="Courier New" w:hint="default"/>
      </w:rPr>
    </w:lvl>
    <w:lvl w:ilvl="2" w:tplc="B7328916" w:tentative="1">
      <w:start w:val="1"/>
      <w:numFmt w:val="bullet"/>
      <w:lvlText w:val=""/>
      <w:lvlJc w:val="left"/>
      <w:pPr>
        <w:ind w:left="2160" w:hanging="360"/>
      </w:pPr>
      <w:rPr>
        <w:rFonts w:ascii="Wingdings" w:hAnsi="Wingdings" w:hint="default"/>
      </w:rPr>
    </w:lvl>
    <w:lvl w:ilvl="3" w:tplc="8FDC5752" w:tentative="1">
      <w:start w:val="1"/>
      <w:numFmt w:val="bullet"/>
      <w:lvlText w:val=""/>
      <w:lvlJc w:val="left"/>
      <w:pPr>
        <w:ind w:left="2880" w:hanging="360"/>
      </w:pPr>
      <w:rPr>
        <w:rFonts w:ascii="Symbol" w:hAnsi="Symbol" w:hint="default"/>
      </w:rPr>
    </w:lvl>
    <w:lvl w:ilvl="4" w:tplc="489C184A" w:tentative="1">
      <w:start w:val="1"/>
      <w:numFmt w:val="bullet"/>
      <w:lvlText w:val="o"/>
      <w:lvlJc w:val="left"/>
      <w:pPr>
        <w:ind w:left="3600" w:hanging="360"/>
      </w:pPr>
      <w:rPr>
        <w:rFonts w:ascii="Courier New" w:hAnsi="Courier New" w:cs="Courier New" w:hint="default"/>
      </w:rPr>
    </w:lvl>
    <w:lvl w:ilvl="5" w:tplc="4DD41C00" w:tentative="1">
      <w:start w:val="1"/>
      <w:numFmt w:val="bullet"/>
      <w:lvlText w:val=""/>
      <w:lvlJc w:val="left"/>
      <w:pPr>
        <w:ind w:left="4320" w:hanging="360"/>
      </w:pPr>
      <w:rPr>
        <w:rFonts w:ascii="Wingdings" w:hAnsi="Wingdings" w:hint="default"/>
      </w:rPr>
    </w:lvl>
    <w:lvl w:ilvl="6" w:tplc="6E66B8AC" w:tentative="1">
      <w:start w:val="1"/>
      <w:numFmt w:val="bullet"/>
      <w:lvlText w:val=""/>
      <w:lvlJc w:val="left"/>
      <w:pPr>
        <w:ind w:left="5040" w:hanging="360"/>
      </w:pPr>
      <w:rPr>
        <w:rFonts w:ascii="Symbol" w:hAnsi="Symbol" w:hint="default"/>
      </w:rPr>
    </w:lvl>
    <w:lvl w:ilvl="7" w:tplc="0E4E36F6" w:tentative="1">
      <w:start w:val="1"/>
      <w:numFmt w:val="bullet"/>
      <w:lvlText w:val="o"/>
      <w:lvlJc w:val="left"/>
      <w:pPr>
        <w:ind w:left="5760" w:hanging="360"/>
      </w:pPr>
      <w:rPr>
        <w:rFonts w:ascii="Courier New" w:hAnsi="Courier New" w:cs="Courier New" w:hint="default"/>
      </w:rPr>
    </w:lvl>
    <w:lvl w:ilvl="8" w:tplc="EC60A9E0" w:tentative="1">
      <w:start w:val="1"/>
      <w:numFmt w:val="bullet"/>
      <w:lvlText w:val=""/>
      <w:lvlJc w:val="left"/>
      <w:pPr>
        <w:ind w:left="6480" w:hanging="360"/>
      </w:pPr>
      <w:rPr>
        <w:rFonts w:ascii="Wingdings" w:hAnsi="Wingdings" w:hint="default"/>
      </w:rPr>
    </w:lvl>
  </w:abstractNum>
  <w:abstractNum w:abstractNumId="14" w15:restartNumberingAfterBreak="0">
    <w:nsid w:val="2B662DFB"/>
    <w:multiLevelType w:val="hybridMultilevel"/>
    <w:tmpl w:val="1D6049BA"/>
    <w:lvl w:ilvl="0" w:tplc="F7B8DC60">
      <w:start w:val="5"/>
      <w:numFmt w:val="decimal"/>
      <w:suff w:val="space"/>
      <w:lvlText w:val="%1.5"/>
      <w:lvlJc w:val="left"/>
      <w:pPr>
        <w:ind w:left="142" w:firstLine="0"/>
      </w:pPr>
      <w:rPr>
        <w:rFonts w:hint="default"/>
      </w:rPr>
    </w:lvl>
    <w:lvl w:ilvl="1" w:tplc="02946A52" w:tentative="1">
      <w:start w:val="1"/>
      <w:numFmt w:val="lowerLetter"/>
      <w:lvlText w:val="%2."/>
      <w:lvlJc w:val="left"/>
      <w:pPr>
        <w:ind w:left="1582" w:hanging="360"/>
      </w:pPr>
    </w:lvl>
    <w:lvl w:ilvl="2" w:tplc="66E49554" w:tentative="1">
      <w:start w:val="1"/>
      <w:numFmt w:val="lowerRoman"/>
      <w:lvlText w:val="%3."/>
      <w:lvlJc w:val="right"/>
      <w:pPr>
        <w:ind w:left="2302" w:hanging="180"/>
      </w:pPr>
    </w:lvl>
    <w:lvl w:ilvl="3" w:tplc="60CE2072" w:tentative="1">
      <w:start w:val="1"/>
      <w:numFmt w:val="decimal"/>
      <w:lvlText w:val="%4."/>
      <w:lvlJc w:val="left"/>
      <w:pPr>
        <w:ind w:left="3022" w:hanging="360"/>
      </w:pPr>
    </w:lvl>
    <w:lvl w:ilvl="4" w:tplc="24C88664" w:tentative="1">
      <w:start w:val="1"/>
      <w:numFmt w:val="lowerLetter"/>
      <w:lvlText w:val="%5."/>
      <w:lvlJc w:val="left"/>
      <w:pPr>
        <w:ind w:left="3742" w:hanging="360"/>
      </w:pPr>
    </w:lvl>
    <w:lvl w:ilvl="5" w:tplc="43D49048" w:tentative="1">
      <w:start w:val="1"/>
      <w:numFmt w:val="lowerRoman"/>
      <w:lvlText w:val="%6."/>
      <w:lvlJc w:val="right"/>
      <w:pPr>
        <w:ind w:left="4462" w:hanging="180"/>
      </w:pPr>
    </w:lvl>
    <w:lvl w:ilvl="6" w:tplc="937470E4" w:tentative="1">
      <w:start w:val="1"/>
      <w:numFmt w:val="decimal"/>
      <w:lvlText w:val="%7."/>
      <w:lvlJc w:val="left"/>
      <w:pPr>
        <w:ind w:left="5182" w:hanging="360"/>
      </w:pPr>
    </w:lvl>
    <w:lvl w:ilvl="7" w:tplc="5F38510E" w:tentative="1">
      <w:start w:val="1"/>
      <w:numFmt w:val="lowerLetter"/>
      <w:lvlText w:val="%8."/>
      <w:lvlJc w:val="left"/>
      <w:pPr>
        <w:ind w:left="5902" w:hanging="360"/>
      </w:pPr>
    </w:lvl>
    <w:lvl w:ilvl="8" w:tplc="1C4CD146" w:tentative="1">
      <w:start w:val="1"/>
      <w:numFmt w:val="lowerRoman"/>
      <w:lvlText w:val="%9."/>
      <w:lvlJc w:val="right"/>
      <w:pPr>
        <w:ind w:left="6622" w:hanging="180"/>
      </w:pPr>
    </w:lvl>
  </w:abstractNum>
  <w:abstractNum w:abstractNumId="15" w15:restartNumberingAfterBreak="0">
    <w:nsid w:val="2C074965"/>
    <w:multiLevelType w:val="hybridMultilevel"/>
    <w:tmpl w:val="42E47F0A"/>
    <w:lvl w:ilvl="0" w:tplc="5F6C3294">
      <w:start w:val="2"/>
      <w:numFmt w:val="decimal"/>
      <w:suff w:val="space"/>
      <w:lvlText w:val="%1.3"/>
      <w:lvlJc w:val="left"/>
      <w:pPr>
        <w:ind w:left="0" w:firstLine="0"/>
      </w:pPr>
      <w:rPr>
        <w:rFonts w:hint="default"/>
      </w:rPr>
    </w:lvl>
    <w:lvl w:ilvl="1" w:tplc="B2F86B98" w:tentative="1">
      <w:start w:val="1"/>
      <w:numFmt w:val="lowerLetter"/>
      <w:lvlText w:val="%2."/>
      <w:lvlJc w:val="left"/>
      <w:pPr>
        <w:ind w:left="1440" w:hanging="360"/>
      </w:pPr>
    </w:lvl>
    <w:lvl w:ilvl="2" w:tplc="4942C98C" w:tentative="1">
      <w:start w:val="1"/>
      <w:numFmt w:val="lowerRoman"/>
      <w:lvlText w:val="%3."/>
      <w:lvlJc w:val="right"/>
      <w:pPr>
        <w:ind w:left="2160" w:hanging="180"/>
      </w:pPr>
    </w:lvl>
    <w:lvl w:ilvl="3" w:tplc="7960C480" w:tentative="1">
      <w:start w:val="1"/>
      <w:numFmt w:val="decimal"/>
      <w:lvlText w:val="%4."/>
      <w:lvlJc w:val="left"/>
      <w:pPr>
        <w:ind w:left="2880" w:hanging="360"/>
      </w:pPr>
    </w:lvl>
    <w:lvl w:ilvl="4" w:tplc="E70E8706" w:tentative="1">
      <w:start w:val="1"/>
      <w:numFmt w:val="lowerLetter"/>
      <w:lvlText w:val="%5."/>
      <w:lvlJc w:val="left"/>
      <w:pPr>
        <w:ind w:left="3600" w:hanging="360"/>
      </w:pPr>
    </w:lvl>
    <w:lvl w:ilvl="5" w:tplc="95B47DCA" w:tentative="1">
      <w:start w:val="1"/>
      <w:numFmt w:val="lowerRoman"/>
      <w:lvlText w:val="%6."/>
      <w:lvlJc w:val="right"/>
      <w:pPr>
        <w:ind w:left="4320" w:hanging="180"/>
      </w:pPr>
    </w:lvl>
    <w:lvl w:ilvl="6" w:tplc="27B0067C" w:tentative="1">
      <w:start w:val="1"/>
      <w:numFmt w:val="decimal"/>
      <w:lvlText w:val="%7."/>
      <w:lvlJc w:val="left"/>
      <w:pPr>
        <w:ind w:left="5040" w:hanging="360"/>
      </w:pPr>
    </w:lvl>
    <w:lvl w:ilvl="7" w:tplc="0F50D57C" w:tentative="1">
      <w:start w:val="1"/>
      <w:numFmt w:val="lowerLetter"/>
      <w:lvlText w:val="%8."/>
      <w:lvlJc w:val="left"/>
      <w:pPr>
        <w:ind w:left="5760" w:hanging="360"/>
      </w:pPr>
    </w:lvl>
    <w:lvl w:ilvl="8" w:tplc="7128AEB0" w:tentative="1">
      <w:start w:val="1"/>
      <w:numFmt w:val="lowerRoman"/>
      <w:lvlText w:val="%9."/>
      <w:lvlJc w:val="right"/>
      <w:pPr>
        <w:ind w:left="6480" w:hanging="180"/>
      </w:pPr>
    </w:lvl>
  </w:abstractNum>
  <w:abstractNum w:abstractNumId="16" w15:restartNumberingAfterBreak="0">
    <w:nsid w:val="2CBA10E2"/>
    <w:multiLevelType w:val="hybridMultilevel"/>
    <w:tmpl w:val="A6B88A2A"/>
    <w:lvl w:ilvl="0" w:tplc="6470B784">
      <w:start w:val="1"/>
      <w:numFmt w:val="bullet"/>
      <w:lvlText w:val=""/>
      <w:lvlJc w:val="left"/>
      <w:pPr>
        <w:ind w:left="720" w:hanging="360"/>
      </w:pPr>
      <w:rPr>
        <w:rFonts w:ascii="Symbol" w:hAnsi="Symbol" w:hint="default"/>
      </w:rPr>
    </w:lvl>
    <w:lvl w:ilvl="1" w:tplc="E73A3BCC" w:tentative="1">
      <w:start w:val="1"/>
      <w:numFmt w:val="bullet"/>
      <w:lvlText w:val="o"/>
      <w:lvlJc w:val="left"/>
      <w:pPr>
        <w:ind w:left="1440" w:hanging="360"/>
      </w:pPr>
      <w:rPr>
        <w:rFonts w:ascii="Courier New" w:hAnsi="Courier New" w:cs="Courier New" w:hint="default"/>
      </w:rPr>
    </w:lvl>
    <w:lvl w:ilvl="2" w:tplc="540A73E0" w:tentative="1">
      <w:start w:val="1"/>
      <w:numFmt w:val="bullet"/>
      <w:lvlText w:val=""/>
      <w:lvlJc w:val="left"/>
      <w:pPr>
        <w:ind w:left="2160" w:hanging="360"/>
      </w:pPr>
      <w:rPr>
        <w:rFonts w:ascii="Wingdings" w:hAnsi="Wingdings" w:hint="default"/>
      </w:rPr>
    </w:lvl>
    <w:lvl w:ilvl="3" w:tplc="E55457E6" w:tentative="1">
      <w:start w:val="1"/>
      <w:numFmt w:val="bullet"/>
      <w:lvlText w:val=""/>
      <w:lvlJc w:val="left"/>
      <w:pPr>
        <w:ind w:left="2880" w:hanging="360"/>
      </w:pPr>
      <w:rPr>
        <w:rFonts w:ascii="Symbol" w:hAnsi="Symbol" w:hint="default"/>
      </w:rPr>
    </w:lvl>
    <w:lvl w:ilvl="4" w:tplc="A418B5A2" w:tentative="1">
      <w:start w:val="1"/>
      <w:numFmt w:val="bullet"/>
      <w:lvlText w:val="o"/>
      <w:lvlJc w:val="left"/>
      <w:pPr>
        <w:ind w:left="3600" w:hanging="360"/>
      </w:pPr>
      <w:rPr>
        <w:rFonts w:ascii="Courier New" w:hAnsi="Courier New" w:cs="Courier New" w:hint="default"/>
      </w:rPr>
    </w:lvl>
    <w:lvl w:ilvl="5" w:tplc="C06C5F10" w:tentative="1">
      <w:start w:val="1"/>
      <w:numFmt w:val="bullet"/>
      <w:lvlText w:val=""/>
      <w:lvlJc w:val="left"/>
      <w:pPr>
        <w:ind w:left="4320" w:hanging="360"/>
      </w:pPr>
      <w:rPr>
        <w:rFonts w:ascii="Wingdings" w:hAnsi="Wingdings" w:hint="default"/>
      </w:rPr>
    </w:lvl>
    <w:lvl w:ilvl="6" w:tplc="67360410" w:tentative="1">
      <w:start w:val="1"/>
      <w:numFmt w:val="bullet"/>
      <w:lvlText w:val=""/>
      <w:lvlJc w:val="left"/>
      <w:pPr>
        <w:ind w:left="5040" w:hanging="360"/>
      </w:pPr>
      <w:rPr>
        <w:rFonts w:ascii="Symbol" w:hAnsi="Symbol" w:hint="default"/>
      </w:rPr>
    </w:lvl>
    <w:lvl w:ilvl="7" w:tplc="145081E8" w:tentative="1">
      <w:start w:val="1"/>
      <w:numFmt w:val="bullet"/>
      <w:lvlText w:val="o"/>
      <w:lvlJc w:val="left"/>
      <w:pPr>
        <w:ind w:left="5760" w:hanging="360"/>
      </w:pPr>
      <w:rPr>
        <w:rFonts w:ascii="Courier New" w:hAnsi="Courier New" w:cs="Courier New" w:hint="default"/>
      </w:rPr>
    </w:lvl>
    <w:lvl w:ilvl="8" w:tplc="1B562622" w:tentative="1">
      <w:start w:val="1"/>
      <w:numFmt w:val="bullet"/>
      <w:lvlText w:val=""/>
      <w:lvlJc w:val="left"/>
      <w:pPr>
        <w:ind w:left="6480" w:hanging="360"/>
      </w:pPr>
      <w:rPr>
        <w:rFonts w:ascii="Wingdings" w:hAnsi="Wingdings" w:hint="default"/>
      </w:rPr>
    </w:lvl>
  </w:abstractNum>
  <w:abstractNum w:abstractNumId="17" w15:restartNumberingAfterBreak="0">
    <w:nsid w:val="33F029C5"/>
    <w:multiLevelType w:val="hybridMultilevel"/>
    <w:tmpl w:val="26C2698A"/>
    <w:lvl w:ilvl="0" w:tplc="A8902F28">
      <w:start w:val="1"/>
      <w:numFmt w:val="bullet"/>
      <w:lvlText w:val=""/>
      <w:lvlJc w:val="left"/>
      <w:pPr>
        <w:ind w:left="1080" w:hanging="360"/>
      </w:pPr>
      <w:rPr>
        <w:rFonts w:ascii="Symbol" w:hAnsi="Symbol" w:hint="default"/>
      </w:rPr>
    </w:lvl>
    <w:lvl w:ilvl="1" w:tplc="692C5830" w:tentative="1">
      <w:start w:val="1"/>
      <w:numFmt w:val="bullet"/>
      <w:lvlText w:val="o"/>
      <w:lvlJc w:val="left"/>
      <w:pPr>
        <w:ind w:left="1800" w:hanging="360"/>
      </w:pPr>
      <w:rPr>
        <w:rFonts w:ascii="Courier New" w:hAnsi="Courier New" w:cs="Courier New" w:hint="default"/>
      </w:rPr>
    </w:lvl>
    <w:lvl w:ilvl="2" w:tplc="AD7284C8" w:tentative="1">
      <w:start w:val="1"/>
      <w:numFmt w:val="bullet"/>
      <w:lvlText w:val=""/>
      <w:lvlJc w:val="left"/>
      <w:pPr>
        <w:ind w:left="2520" w:hanging="360"/>
      </w:pPr>
      <w:rPr>
        <w:rFonts w:ascii="Wingdings" w:hAnsi="Wingdings" w:hint="default"/>
      </w:rPr>
    </w:lvl>
    <w:lvl w:ilvl="3" w:tplc="6B68D254" w:tentative="1">
      <w:start w:val="1"/>
      <w:numFmt w:val="bullet"/>
      <w:lvlText w:val=""/>
      <w:lvlJc w:val="left"/>
      <w:pPr>
        <w:ind w:left="3240" w:hanging="360"/>
      </w:pPr>
      <w:rPr>
        <w:rFonts w:ascii="Symbol" w:hAnsi="Symbol" w:hint="default"/>
      </w:rPr>
    </w:lvl>
    <w:lvl w:ilvl="4" w:tplc="8F0EA9FE" w:tentative="1">
      <w:start w:val="1"/>
      <w:numFmt w:val="bullet"/>
      <w:lvlText w:val="o"/>
      <w:lvlJc w:val="left"/>
      <w:pPr>
        <w:ind w:left="3960" w:hanging="360"/>
      </w:pPr>
      <w:rPr>
        <w:rFonts w:ascii="Courier New" w:hAnsi="Courier New" w:cs="Courier New" w:hint="default"/>
      </w:rPr>
    </w:lvl>
    <w:lvl w:ilvl="5" w:tplc="F4EEF09A" w:tentative="1">
      <w:start w:val="1"/>
      <w:numFmt w:val="bullet"/>
      <w:lvlText w:val=""/>
      <w:lvlJc w:val="left"/>
      <w:pPr>
        <w:ind w:left="4680" w:hanging="360"/>
      </w:pPr>
      <w:rPr>
        <w:rFonts w:ascii="Wingdings" w:hAnsi="Wingdings" w:hint="default"/>
      </w:rPr>
    </w:lvl>
    <w:lvl w:ilvl="6" w:tplc="DEA85A80" w:tentative="1">
      <w:start w:val="1"/>
      <w:numFmt w:val="bullet"/>
      <w:lvlText w:val=""/>
      <w:lvlJc w:val="left"/>
      <w:pPr>
        <w:ind w:left="5400" w:hanging="360"/>
      </w:pPr>
      <w:rPr>
        <w:rFonts w:ascii="Symbol" w:hAnsi="Symbol" w:hint="default"/>
      </w:rPr>
    </w:lvl>
    <w:lvl w:ilvl="7" w:tplc="3670F572" w:tentative="1">
      <w:start w:val="1"/>
      <w:numFmt w:val="bullet"/>
      <w:lvlText w:val="o"/>
      <w:lvlJc w:val="left"/>
      <w:pPr>
        <w:ind w:left="6120" w:hanging="360"/>
      </w:pPr>
      <w:rPr>
        <w:rFonts w:ascii="Courier New" w:hAnsi="Courier New" w:cs="Courier New" w:hint="default"/>
      </w:rPr>
    </w:lvl>
    <w:lvl w:ilvl="8" w:tplc="A79CBC08" w:tentative="1">
      <w:start w:val="1"/>
      <w:numFmt w:val="bullet"/>
      <w:lvlText w:val=""/>
      <w:lvlJc w:val="left"/>
      <w:pPr>
        <w:ind w:left="6840" w:hanging="360"/>
      </w:pPr>
      <w:rPr>
        <w:rFonts w:ascii="Wingdings" w:hAnsi="Wingdings" w:hint="default"/>
      </w:rPr>
    </w:lvl>
  </w:abstractNum>
  <w:abstractNum w:abstractNumId="18" w15:restartNumberingAfterBreak="0">
    <w:nsid w:val="346E0E20"/>
    <w:multiLevelType w:val="hybridMultilevel"/>
    <w:tmpl w:val="B8D69096"/>
    <w:lvl w:ilvl="0" w:tplc="6A68A9B6">
      <w:start w:val="1"/>
      <w:numFmt w:val="decimal"/>
      <w:suff w:val="space"/>
      <w:lvlText w:val="%1."/>
      <w:lvlJc w:val="left"/>
      <w:pPr>
        <w:ind w:left="0" w:firstLine="0"/>
      </w:pPr>
      <w:rPr>
        <w:rFonts w:hint="default"/>
      </w:rPr>
    </w:lvl>
    <w:lvl w:ilvl="1" w:tplc="5BB23F26">
      <w:start w:val="1"/>
      <w:numFmt w:val="lowerLetter"/>
      <w:lvlText w:val="%2."/>
      <w:lvlJc w:val="left"/>
      <w:pPr>
        <w:ind w:left="1440" w:hanging="360"/>
      </w:pPr>
    </w:lvl>
    <w:lvl w:ilvl="2" w:tplc="F682A0F4" w:tentative="1">
      <w:start w:val="1"/>
      <w:numFmt w:val="lowerRoman"/>
      <w:lvlText w:val="%3."/>
      <w:lvlJc w:val="right"/>
      <w:pPr>
        <w:ind w:left="2160" w:hanging="180"/>
      </w:pPr>
    </w:lvl>
    <w:lvl w:ilvl="3" w:tplc="549AFB3C" w:tentative="1">
      <w:start w:val="1"/>
      <w:numFmt w:val="decimal"/>
      <w:lvlText w:val="%4."/>
      <w:lvlJc w:val="left"/>
      <w:pPr>
        <w:ind w:left="2880" w:hanging="360"/>
      </w:pPr>
    </w:lvl>
    <w:lvl w:ilvl="4" w:tplc="BB206B2E" w:tentative="1">
      <w:start w:val="1"/>
      <w:numFmt w:val="lowerLetter"/>
      <w:lvlText w:val="%5."/>
      <w:lvlJc w:val="left"/>
      <w:pPr>
        <w:ind w:left="3600" w:hanging="360"/>
      </w:pPr>
    </w:lvl>
    <w:lvl w:ilvl="5" w:tplc="1BD4E4BC" w:tentative="1">
      <w:start w:val="1"/>
      <w:numFmt w:val="lowerRoman"/>
      <w:lvlText w:val="%6."/>
      <w:lvlJc w:val="right"/>
      <w:pPr>
        <w:ind w:left="4320" w:hanging="180"/>
      </w:pPr>
    </w:lvl>
    <w:lvl w:ilvl="6" w:tplc="A236856C" w:tentative="1">
      <w:start w:val="1"/>
      <w:numFmt w:val="decimal"/>
      <w:lvlText w:val="%7."/>
      <w:lvlJc w:val="left"/>
      <w:pPr>
        <w:ind w:left="5040" w:hanging="360"/>
      </w:pPr>
    </w:lvl>
    <w:lvl w:ilvl="7" w:tplc="FB00D6AA" w:tentative="1">
      <w:start w:val="1"/>
      <w:numFmt w:val="lowerLetter"/>
      <w:lvlText w:val="%8."/>
      <w:lvlJc w:val="left"/>
      <w:pPr>
        <w:ind w:left="5760" w:hanging="360"/>
      </w:pPr>
    </w:lvl>
    <w:lvl w:ilvl="8" w:tplc="B3B22152" w:tentative="1">
      <w:start w:val="1"/>
      <w:numFmt w:val="lowerRoman"/>
      <w:lvlText w:val="%9."/>
      <w:lvlJc w:val="right"/>
      <w:pPr>
        <w:ind w:left="6480" w:hanging="180"/>
      </w:pPr>
    </w:lvl>
  </w:abstractNum>
  <w:abstractNum w:abstractNumId="19" w15:restartNumberingAfterBreak="0">
    <w:nsid w:val="366A3DFB"/>
    <w:multiLevelType w:val="hybridMultilevel"/>
    <w:tmpl w:val="E9F86EF2"/>
    <w:lvl w:ilvl="0" w:tplc="EE1E96AE">
      <w:start w:val="1"/>
      <w:numFmt w:val="bullet"/>
      <w:lvlText w:val=""/>
      <w:lvlJc w:val="left"/>
      <w:pPr>
        <w:ind w:left="720" w:hanging="360"/>
      </w:pPr>
      <w:rPr>
        <w:rFonts w:ascii="Symbol" w:hAnsi="Symbol" w:hint="default"/>
      </w:rPr>
    </w:lvl>
    <w:lvl w:ilvl="1" w:tplc="1ECE0E3C" w:tentative="1">
      <w:start w:val="1"/>
      <w:numFmt w:val="bullet"/>
      <w:lvlText w:val="o"/>
      <w:lvlJc w:val="left"/>
      <w:pPr>
        <w:ind w:left="1440" w:hanging="360"/>
      </w:pPr>
      <w:rPr>
        <w:rFonts w:ascii="Courier New" w:hAnsi="Courier New" w:cs="Courier New" w:hint="default"/>
      </w:rPr>
    </w:lvl>
    <w:lvl w:ilvl="2" w:tplc="5DA04C82" w:tentative="1">
      <w:start w:val="1"/>
      <w:numFmt w:val="bullet"/>
      <w:lvlText w:val=""/>
      <w:lvlJc w:val="left"/>
      <w:pPr>
        <w:ind w:left="2160" w:hanging="360"/>
      </w:pPr>
      <w:rPr>
        <w:rFonts w:ascii="Wingdings" w:hAnsi="Wingdings" w:hint="default"/>
      </w:rPr>
    </w:lvl>
    <w:lvl w:ilvl="3" w:tplc="8EA00BF4" w:tentative="1">
      <w:start w:val="1"/>
      <w:numFmt w:val="bullet"/>
      <w:lvlText w:val=""/>
      <w:lvlJc w:val="left"/>
      <w:pPr>
        <w:ind w:left="2880" w:hanging="360"/>
      </w:pPr>
      <w:rPr>
        <w:rFonts w:ascii="Symbol" w:hAnsi="Symbol" w:hint="default"/>
      </w:rPr>
    </w:lvl>
    <w:lvl w:ilvl="4" w:tplc="D332C8BA" w:tentative="1">
      <w:start w:val="1"/>
      <w:numFmt w:val="bullet"/>
      <w:lvlText w:val="o"/>
      <w:lvlJc w:val="left"/>
      <w:pPr>
        <w:ind w:left="3600" w:hanging="360"/>
      </w:pPr>
      <w:rPr>
        <w:rFonts w:ascii="Courier New" w:hAnsi="Courier New" w:cs="Courier New" w:hint="default"/>
      </w:rPr>
    </w:lvl>
    <w:lvl w:ilvl="5" w:tplc="42E26058" w:tentative="1">
      <w:start w:val="1"/>
      <w:numFmt w:val="bullet"/>
      <w:lvlText w:val=""/>
      <w:lvlJc w:val="left"/>
      <w:pPr>
        <w:ind w:left="4320" w:hanging="360"/>
      </w:pPr>
      <w:rPr>
        <w:rFonts w:ascii="Wingdings" w:hAnsi="Wingdings" w:hint="default"/>
      </w:rPr>
    </w:lvl>
    <w:lvl w:ilvl="6" w:tplc="AB3E06F8" w:tentative="1">
      <w:start w:val="1"/>
      <w:numFmt w:val="bullet"/>
      <w:lvlText w:val=""/>
      <w:lvlJc w:val="left"/>
      <w:pPr>
        <w:ind w:left="5040" w:hanging="360"/>
      </w:pPr>
      <w:rPr>
        <w:rFonts w:ascii="Symbol" w:hAnsi="Symbol" w:hint="default"/>
      </w:rPr>
    </w:lvl>
    <w:lvl w:ilvl="7" w:tplc="D322664C" w:tentative="1">
      <w:start w:val="1"/>
      <w:numFmt w:val="bullet"/>
      <w:lvlText w:val="o"/>
      <w:lvlJc w:val="left"/>
      <w:pPr>
        <w:ind w:left="5760" w:hanging="360"/>
      </w:pPr>
      <w:rPr>
        <w:rFonts w:ascii="Courier New" w:hAnsi="Courier New" w:cs="Courier New" w:hint="default"/>
      </w:rPr>
    </w:lvl>
    <w:lvl w:ilvl="8" w:tplc="EC1C916C" w:tentative="1">
      <w:start w:val="1"/>
      <w:numFmt w:val="bullet"/>
      <w:lvlText w:val=""/>
      <w:lvlJc w:val="left"/>
      <w:pPr>
        <w:ind w:left="6480" w:hanging="360"/>
      </w:pPr>
      <w:rPr>
        <w:rFonts w:ascii="Wingdings" w:hAnsi="Wingdings" w:hint="default"/>
      </w:rPr>
    </w:lvl>
  </w:abstractNum>
  <w:abstractNum w:abstractNumId="20" w15:restartNumberingAfterBreak="0">
    <w:nsid w:val="3B143C88"/>
    <w:multiLevelType w:val="hybridMultilevel"/>
    <w:tmpl w:val="BFBAB86A"/>
    <w:lvl w:ilvl="0" w:tplc="70A6313E">
      <w:start w:val="5"/>
      <w:numFmt w:val="decimal"/>
      <w:suff w:val="space"/>
      <w:lvlText w:val="%1.3"/>
      <w:lvlJc w:val="left"/>
      <w:pPr>
        <w:ind w:left="0" w:firstLine="0"/>
      </w:pPr>
      <w:rPr>
        <w:rFonts w:hint="default"/>
      </w:rPr>
    </w:lvl>
    <w:lvl w:ilvl="1" w:tplc="62CC80F0" w:tentative="1">
      <w:start w:val="1"/>
      <w:numFmt w:val="lowerLetter"/>
      <w:lvlText w:val="%2."/>
      <w:lvlJc w:val="left"/>
      <w:pPr>
        <w:ind w:left="1440" w:hanging="360"/>
      </w:pPr>
    </w:lvl>
    <w:lvl w:ilvl="2" w:tplc="14CC54B0" w:tentative="1">
      <w:start w:val="1"/>
      <w:numFmt w:val="lowerRoman"/>
      <w:lvlText w:val="%3."/>
      <w:lvlJc w:val="right"/>
      <w:pPr>
        <w:ind w:left="2160" w:hanging="180"/>
      </w:pPr>
    </w:lvl>
    <w:lvl w:ilvl="3" w:tplc="5EBCC29E" w:tentative="1">
      <w:start w:val="1"/>
      <w:numFmt w:val="decimal"/>
      <w:lvlText w:val="%4."/>
      <w:lvlJc w:val="left"/>
      <w:pPr>
        <w:ind w:left="2880" w:hanging="360"/>
      </w:pPr>
    </w:lvl>
    <w:lvl w:ilvl="4" w:tplc="AA50566C" w:tentative="1">
      <w:start w:val="1"/>
      <w:numFmt w:val="lowerLetter"/>
      <w:lvlText w:val="%5."/>
      <w:lvlJc w:val="left"/>
      <w:pPr>
        <w:ind w:left="3600" w:hanging="360"/>
      </w:pPr>
    </w:lvl>
    <w:lvl w:ilvl="5" w:tplc="CE9A6AC0" w:tentative="1">
      <w:start w:val="1"/>
      <w:numFmt w:val="lowerRoman"/>
      <w:lvlText w:val="%6."/>
      <w:lvlJc w:val="right"/>
      <w:pPr>
        <w:ind w:left="4320" w:hanging="180"/>
      </w:pPr>
    </w:lvl>
    <w:lvl w:ilvl="6" w:tplc="DD6054CC" w:tentative="1">
      <w:start w:val="1"/>
      <w:numFmt w:val="decimal"/>
      <w:lvlText w:val="%7."/>
      <w:lvlJc w:val="left"/>
      <w:pPr>
        <w:ind w:left="5040" w:hanging="360"/>
      </w:pPr>
    </w:lvl>
    <w:lvl w:ilvl="7" w:tplc="9208B364" w:tentative="1">
      <w:start w:val="1"/>
      <w:numFmt w:val="lowerLetter"/>
      <w:lvlText w:val="%8."/>
      <w:lvlJc w:val="left"/>
      <w:pPr>
        <w:ind w:left="5760" w:hanging="360"/>
      </w:pPr>
    </w:lvl>
    <w:lvl w:ilvl="8" w:tplc="950C967C" w:tentative="1">
      <w:start w:val="1"/>
      <w:numFmt w:val="lowerRoman"/>
      <w:lvlText w:val="%9."/>
      <w:lvlJc w:val="right"/>
      <w:pPr>
        <w:ind w:left="6480" w:hanging="180"/>
      </w:pPr>
    </w:lvl>
  </w:abstractNum>
  <w:abstractNum w:abstractNumId="21" w15:restartNumberingAfterBreak="0">
    <w:nsid w:val="3B725295"/>
    <w:multiLevelType w:val="hybridMultilevel"/>
    <w:tmpl w:val="29948F40"/>
    <w:lvl w:ilvl="0" w:tplc="24C6097E">
      <w:start w:val="5"/>
      <w:numFmt w:val="decimal"/>
      <w:suff w:val="space"/>
      <w:lvlText w:val="6.%1"/>
      <w:lvlJc w:val="left"/>
      <w:pPr>
        <w:ind w:left="142" w:firstLine="0"/>
      </w:pPr>
      <w:rPr>
        <w:rFonts w:hint="default"/>
      </w:rPr>
    </w:lvl>
    <w:lvl w:ilvl="1" w:tplc="835C034A" w:tentative="1">
      <w:start w:val="1"/>
      <w:numFmt w:val="lowerLetter"/>
      <w:lvlText w:val="%2."/>
      <w:lvlJc w:val="left"/>
      <w:pPr>
        <w:ind w:left="1582" w:hanging="360"/>
      </w:pPr>
    </w:lvl>
    <w:lvl w:ilvl="2" w:tplc="7080599A" w:tentative="1">
      <w:start w:val="1"/>
      <w:numFmt w:val="lowerRoman"/>
      <w:lvlText w:val="%3."/>
      <w:lvlJc w:val="right"/>
      <w:pPr>
        <w:ind w:left="2302" w:hanging="180"/>
      </w:pPr>
    </w:lvl>
    <w:lvl w:ilvl="3" w:tplc="ECFE7866" w:tentative="1">
      <w:start w:val="1"/>
      <w:numFmt w:val="decimal"/>
      <w:lvlText w:val="%4."/>
      <w:lvlJc w:val="left"/>
      <w:pPr>
        <w:ind w:left="3022" w:hanging="360"/>
      </w:pPr>
    </w:lvl>
    <w:lvl w:ilvl="4" w:tplc="7CFEC274" w:tentative="1">
      <w:start w:val="1"/>
      <w:numFmt w:val="lowerLetter"/>
      <w:lvlText w:val="%5."/>
      <w:lvlJc w:val="left"/>
      <w:pPr>
        <w:ind w:left="3742" w:hanging="360"/>
      </w:pPr>
    </w:lvl>
    <w:lvl w:ilvl="5" w:tplc="5E6489FC" w:tentative="1">
      <w:start w:val="1"/>
      <w:numFmt w:val="lowerRoman"/>
      <w:lvlText w:val="%6."/>
      <w:lvlJc w:val="right"/>
      <w:pPr>
        <w:ind w:left="4462" w:hanging="180"/>
      </w:pPr>
    </w:lvl>
    <w:lvl w:ilvl="6" w:tplc="1C60CFCC" w:tentative="1">
      <w:start w:val="1"/>
      <w:numFmt w:val="decimal"/>
      <w:lvlText w:val="%7."/>
      <w:lvlJc w:val="left"/>
      <w:pPr>
        <w:ind w:left="5182" w:hanging="360"/>
      </w:pPr>
    </w:lvl>
    <w:lvl w:ilvl="7" w:tplc="630C5190" w:tentative="1">
      <w:start w:val="1"/>
      <w:numFmt w:val="lowerLetter"/>
      <w:lvlText w:val="%8."/>
      <w:lvlJc w:val="left"/>
      <w:pPr>
        <w:ind w:left="5902" w:hanging="360"/>
      </w:pPr>
    </w:lvl>
    <w:lvl w:ilvl="8" w:tplc="7E8AFDBE" w:tentative="1">
      <w:start w:val="1"/>
      <w:numFmt w:val="lowerRoman"/>
      <w:lvlText w:val="%9."/>
      <w:lvlJc w:val="right"/>
      <w:pPr>
        <w:ind w:left="6622" w:hanging="180"/>
      </w:pPr>
    </w:lvl>
  </w:abstractNum>
  <w:abstractNum w:abstractNumId="22" w15:restartNumberingAfterBreak="0">
    <w:nsid w:val="3E155BDA"/>
    <w:multiLevelType w:val="hybridMultilevel"/>
    <w:tmpl w:val="1CF68E48"/>
    <w:lvl w:ilvl="0" w:tplc="F0629036">
      <w:start w:val="1"/>
      <w:numFmt w:val="decimal"/>
      <w:suff w:val="space"/>
      <w:lvlText w:val="%1.2"/>
      <w:lvlJc w:val="left"/>
      <w:pPr>
        <w:ind w:left="0" w:firstLine="0"/>
      </w:pPr>
      <w:rPr>
        <w:rFonts w:hint="default"/>
      </w:rPr>
    </w:lvl>
    <w:lvl w:ilvl="1" w:tplc="FF52894C" w:tentative="1">
      <w:start w:val="1"/>
      <w:numFmt w:val="lowerLetter"/>
      <w:lvlText w:val="%2."/>
      <w:lvlJc w:val="left"/>
      <w:pPr>
        <w:ind w:left="1582" w:hanging="360"/>
      </w:pPr>
    </w:lvl>
    <w:lvl w:ilvl="2" w:tplc="BABC6CEC" w:tentative="1">
      <w:start w:val="1"/>
      <w:numFmt w:val="lowerRoman"/>
      <w:lvlText w:val="%3."/>
      <w:lvlJc w:val="right"/>
      <w:pPr>
        <w:ind w:left="2302" w:hanging="180"/>
      </w:pPr>
    </w:lvl>
    <w:lvl w:ilvl="3" w:tplc="15188300" w:tentative="1">
      <w:start w:val="1"/>
      <w:numFmt w:val="decimal"/>
      <w:lvlText w:val="%4."/>
      <w:lvlJc w:val="left"/>
      <w:pPr>
        <w:ind w:left="3022" w:hanging="360"/>
      </w:pPr>
    </w:lvl>
    <w:lvl w:ilvl="4" w:tplc="3EDCE2D6" w:tentative="1">
      <w:start w:val="1"/>
      <w:numFmt w:val="lowerLetter"/>
      <w:lvlText w:val="%5."/>
      <w:lvlJc w:val="left"/>
      <w:pPr>
        <w:ind w:left="3742" w:hanging="360"/>
      </w:pPr>
    </w:lvl>
    <w:lvl w:ilvl="5" w:tplc="C8C85DA4" w:tentative="1">
      <w:start w:val="1"/>
      <w:numFmt w:val="lowerRoman"/>
      <w:lvlText w:val="%6."/>
      <w:lvlJc w:val="right"/>
      <w:pPr>
        <w:ind w:left="4462" w:hanging="180"/>
      </w:pPr>
    </w:lvl>
    <w:lvl w:ilvl="6" w:tplc="C1D23DF2" w:tentative="1">
      <w:start w:val="1"/>
      <w:numFmt w:val="decimal"/>
      <w:lvlText w:val="%7."/>
      <w:lvlJc w:val="left"/>
      <w:pPr>
        <w:ind w:left="5182" w:hanging="360"/>
      </w:pPr>
    </w:lvl>
    <w:lvl w:ilvl="7" w:tplc="B69613E2" w:tentative="1">
      <w:start w:val="1"/>
      <w:numFmt w:val="lowerLetter"/>
      <w:lvlText w:val="%8."/>
      <w:lvlJc w:val="left"/>
      <w:pPr>
        <w:ind w:left="5902" w:hanging="360"/>
      </w:pPr>
    </w:lvl>
    <w:lvl w:ilvl="8" w:tplc="4C9680BA" w:tentative="1">
      <w:start w:val="1"/>
      <w:numFmt w:val="lowerRoman"/>
      <w:lvlText w:val="%9."/>
      <w:lvlJc w:val="right"/>
      <w:pPr>
        <w:ind w:left="6622" w:hanging="180"/>
      </w:pPr>
    </w:lvl>
  </w:abstractNum>
  <w:abstractNum w:abstractNumId="23" w15:restartNumberingAfterBreak="0">
    <w:nsid w:val="4227228C"/>
    <w:multiLevelType w:val="multilevel"/>
    <w:tmpl w:val="2C9600D2"/>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3AF65A2"/>
    <w:multiLevelType w:val="hybridMultilevel"/>
    <w:tmpl w:val="98ACA788"/>
    <w:lvl w:ilvl="0" w:tplc="3A3CA346">
      <w:start w:val="5"/>
      <w:numFmt w:val="decimal"/>
      <w:lvlText w:val="%1.5."/>
      <w:lvlJc w:val="left"/>
      <w:pPr>
        <w:ind w:left="720" w:hanging="360"/>
      </w:pPr>
      <w:rPr>
        <w:rFonts w:hint="default"/>
      </w:rPr>
    </w:lvl>
    <w:lvl w:ilvl="1" w:tplc="56B4D3C8" w:tentative="1">
      <w:start w:val="1"/>
      <w:numFmt w:val="lowerLetter"/>
      <w:lvlText w:val="%2."/>
      <w:lvlJc w:val="left"/>
      <w:pPr>
        <w:ind w:left="1440" w:hanging="360"/>
      </w:pPr>
    </w:lvl>
    <w:lvl w:ilvl="2" w:tplc="26BE96C6" w:tentative="1">
      <w:start w:val="1"/>
      <w:numFmt w:val="lowerRoman"/>
      <w:lvlText w:val="%3."/>
      <w:lvlJc w:val="right"/>
      <w:pPr>
        <w:ind w:left="2160" w:hanging="180"/>
      </w:pPr>
    </w:lvl>
    <w:lvl w:ilvl="3" w:tplc="AC3C0C6A" w:tentative="1">
      <w:start w:val="1"/>
      <w:numFmt w:val="decimal"/>
      <w:lvlText w:val="%4."/>
      <w:lvlJc w:val="left"/>
      <w:pPr>
        <w:ind w:left="2880" w:hanging="360"/>
      </w:pPr>
    </w:lvl>
    <w:lvl w:ilvl="4" w:tplc="9EACA9EE" w:tentative="1">
      <w:start w:val="1"/>
      <w:numFmt w:val="lowerLetter"/>
      <w:lvlText w:val="%5."/>
      <w:lvlJc w:val="left"/>
      <w:pPr>
        <w:ind w:left="3600" w:hanging="360"/>
      </w:pPr>
    </w:lvl>
    <w:lvl w:ilvl="5" w:tplc="AEFA18CC" w:tentative="1">
      <w:start w:val="1"/>
      <w:numFmt w:val="lowerRoman"/>
      <w:lvlText w:val="%6."/>
      <w:lvlJc w:val="right"/>
      <w:pPr>
        <w:ind w:left="4320" w:hanging="180"/>
      </w:pPr>
    </w:lvl>
    <w:lvl w:ilvl="6" w:tplc="A0823E76" w:tentative="1">
      <w:start w:val="1"/>
      <w:numFmt w:val="decimal"/>
      <w:lvlText w:val="%7."/>
      <w:lvlJc w:val="left"/>
      <w:pPr>
        <w:ind w:left="5040" w:hanging="360"/>
      </w:pPr>
    </w:lvl>
    <w:lvl w:ilvl="7" w:tplc="92B822BC" w:tentative="1">
      <w:start w:val="1"/>
      <w:numFmt w:val="lowerLetter"/>
      <w:lvlText w:val="%8."/>
      <w:lvlJc w:val="left"/>
      <w:pPr>
        <w:ind w:left="5760" w:hanging="360"/>
      </w:pPr>
    </w:lvl>
    <w:lvl w:ilvl="8" w:tplc="D59E8DCA" w:tentative="1">
      <w:start w:val="1"/>
      <w:numFmt w:val="lowerRoman"/>
      <w:lvlText w:val="%9."/>
      <w:lvlJc w:val="right"/>
      <w:pPr>
        <w:ind w:left="6480" w:hanging="180"/>
      </w:pPr>
    </w:lvl>
  </w:abstractNum>
  <w:abstractNum w:abstractNumId="25" w15:restartNumberingAfterBreak="0">
    <w:nsid w:val="4B262B6E"/>
    <w:multiLevelType w:val="hybridMultilevel"/>
    <w:tmpl w:val="86784340"/>
    <w:lvl w:ilvl="0" w:tplc="D2F6AAA8">
      <w:start w:val="1"/>
      <w:numFmt w:val="bullet"/>
      <w:lvlText w:val=""/>
      <w:lvlJc w:val="left"/>
      <w:pPr>
        <w:ind w:left="720" w:hanging="360"/>
      </w:pPr>
      <w:rPr>
        <w:rFonts w:ascii="Symbol" w:hAnsi="Symbol" w:hint="default"/>
      </w:rPr>
    </w:lvl>
    <w:lvl w:ilvl="1" w:tplc="8D78956C" w:tentative="1">
      <w:start w:val="1"/>
      <w:numFmt w:val="bullet"/>
      <w:lvlText w:val="o"/>
      <w:lvlJc w:val="left"/>
      <w:pPr>
        <w:ind w:left="1440" w:hanging="360"/>
      </w:pPr>
      <w:rPr>
        <w:rFonts w:ascii="Courier New" w:hAnsi="Courier New" w:cs="Courier New" w:hint="default"/>
      </w:rPr>
    </w:lvl>
    <w:lvl w:ilvl="2" w:tplc="E50244CC" w:tentative="1">
      <w:start w:val="1"/>
      <w:numFmt w:val="bullet"/>
      <w:lvlText w:val=""/>
      <w:lvlJc w:val="left"/>
      <w:pPr>
        <w:ind w:left="2160" w:hanging="360"/>
      </w:pPr>
      <w:rPr>
        <w:rFonts w:ascii="Wingdings" w:hAnsi="Wingdings" w:hint="default"/>
      </w:rPr>
    </w:lvl>
    <w:lvl w:ilvl="3" w:tplc="B502AE96" w:tentative="1">
      <w:start w:val="1"/>
      <w:numFmt w:val="bullet"/>
      <w:lvlText w:val=""/>
      <w:lvlJc w:val="left"/>
      <w:pPr>
        <w:ind w:left="2880" w:hanging="360"/>
      </w:pPr>
      <w:rPr>
        <w:rFonts w:ascii="Symbol" w:hAnsi="Symbol" w:hint="default"/>
      </w:rPr>
    </w:lvl>
    <w:lvl w:ilvl="4" w:tplc="1E3C5436" w:tentative="1">
      <w:start w:val="1"/>
      <w:numFmt w:val="bullet"/>
      <w:lvlText w:val="o"/>
      <w:lvlJc w:val="left"/>
      <w:pPr>
        <w:ind w:left="3600" w:hanging="360"/>
      </w:pPr>
      <w:rPr>
        <w:rFonts w:ascii="Courier New" w:hAnsi="Courier New" w:cs="Courier New" w:hint="default"/>
      </w:rPr>
    </w:lvl>
    <w:lvl w:ilvl="5" w:tplc="1F626EA4" w:tentative="1">
      <w:start w:val="1"/>
      <w:numFmt w:val="bullet"/>
      <w:lvlText w:val=""/>
      <w:lvlJc w:val="left"/>
      <w:pPr>
        <w:ind w:left="4320" w:hanging="360"/>
      </w:pPr>
      <w:rPr>
        <w:rFonts w:ascii="Wingdings" w:hAnsi="Wingdings" w:hint="default"/>
      </w:rPr>
    </w:lvl>
    <w:lvl w:ilvl="6" w:tplc="0644BE38" w:tentative="1">
      <w:start w:val="1"/>
      <w:numFmt w:val="bullet"/>
      <w:lvlText w:val=""/>
      <w:lvlJc w:val="left"/>
      <w:pPr>
        <w:ind w:left="5040" w:hanging="360"/>
      </w:pPr>
      <w:rPr>
        <w:rFonts w:ascii="Symbol" w:hAnsi="Symbol" w:hint="default"/>
      </w:rPr>
    </w:lvl>
    <w:lvl w:ilvl="7" w:tplc="F20684F8" w:tentative="1">
      <w:start w:val="1"/>
      <w:numFmt w:val="bullet"/>
      <w:lvlText w:val="o"/>
      <w:lvlJc w:val="left"/>
      <w:pPr>
        <w:ind w:left="5760" w:hanging="360"/>
      </w:pPr>
      <w:rPr>
        <w:rFonts w:ascii="Courier New" w:hAnsi="Courier New" w:cs="Courier New" w:hint="default"/>
      </w:rPr>
    </w:lvl>
    <w:lvl w:ilvl="8" w:tplc="C80278E8" w:tentative="1">
      <w:start w:val="1"/>
      <w:numFmt w:val="bullet"/>
      <w:lvlText w:val=""/>
      <w:lvlJc w:val="left"/>
      <w:pPr>
        <w:ind w:left="6480" w:hanging="360"/>
      </w:pPr>
      <w:rPr>
        <w:rFonts w:ascii="Wingdings" w:hAnsi="Wingdings" w:hint="default"/>
      </w:rPr>
    </w:lvl>
  </w:abstractNum>
  <w:abstractNum w:abstractNumId="26" w15:restartNumberingAfterBreak="0">
    <w:nsid w:val="4B275680"/>
    <w:multiLevelType w:val="hybridMultilevel"/>
    <w:tmpl w:val="4F409D24"/>
    <w:lvl w:ilvl="0" w:tplc="AAE8023E">
      <w:start w:val="1"/>
      <w:numFmt w:val="bullet"/>
      <w:lvlText w:val=""/>
      <w:lvlJc w:val="left"/>
      <w:pPr>
        <w:ind w:left="720" w:hanging="360"/>
      </w:pPr>
      <w:rPr>
        <w:rFonts w:ascii="Symbol" w:hAnsi="Symbol" w:hint="default"/>
      </w:rPr>
    </w:lvl>
    <w:lvl w:ilvl="1" w:tplc="664E39E0" w:tentative="1">
      <w:start w:val="1"/>
      <w:numFmt w:val="bullet"/>
      <w:lvlText w:val="o"/>
      <w:lvlJc w:val="left"/>
      <w:pPr>
        <w:ind w:left="1440" w:hanging="360"/>
      </w:pPr>
      <w:rPr>
        <w:rFonts w:ascii="Courier New" w:hAnsi="Courier New" w:cs="Courier New" w:hint="default"/>
      </w:rPr>
    </w:lvl>
    <w:lvl w:ilvl="2" w:tplc="907ED60A" w:tentative="1">
      <w:start w:val="1"/>
      <w:numFmt w:val="bullet"/>
      <w:lvlText w:val=""/>
      <w:lvlJc w:val="left"/>
      <w:pPr>
        <w:ind w:left="2160" w:hanging="360"/>
      </w:pPr>
      <w:rPr>
        <w:rFonts w:ascii="Wingdings" w:hAnsi="Wingdings" w:hint="default"/>
      </w:rPr>
    </w:lvl>
    <w:lvl w:ilvl="3" w:tplc="E2BE3F80" w:tentative="1">
      <w:start w:val="1"/>
      <w:numFmt w:val="bullet"/>
      <w:lvlText w:val=""/>
      <w:lvlJc w:val="left"/>
      <w:pPr>
        <w:ind w:left="2880" w:hanging="360"/>
      </w:pPr>
      <w:rPr>
        <w:rFonts w:ascii="Symbol" w:hAnsi="Symbol" w:hint="default"/>
      </w:rPr>
    </w:lvl>
    <w:lvl w:ilvl="4" w:tplc="66E8388C" w:tentative="1">
      <w:start w:val="1"/>
      <w:numFmt w:val="bullet"/>
      <w:lvlText w:val="o"/>
      <w:lvlJc w:val="left"/>
      <w:pPr>
        <w:ind w:left="3600" w:hanging="360"/>
      </w:pPr>
      <w:rPr>
        <w:rFonts w:ascii="Courier New" w:hAnsi="Courier New" w:cs="Courier New" w:hint="default"/>
      </w:rPr>
    </w:lvl>
    <w:lvl w:ilvl="5" w:tplc="D312F418" w:tentative="1">
      <w:start w:val="1"/>
      <w:numFmt w:val="bullet"/>
      <w:lvlText w:val=""/>
      <w:lvlJc w:val="left"/>
      <w:pPr>
        <w:ind w:left="4320" w:hanging="360"/>
      </w:pPr>
      <w:rPr>
        <w:rFonts w:ascii="Wingdings" w:hAnsi="Wingdings" w:hint="default"/>
      </w:rPr>
    </w:lvl>
    <w:lvl w:ilvl="6" w:tplc="FDC88BE8" w:tentative="1">
      <w:start w:val="1"/>
      <w:numFmt w:val="bullet"/>
      <w:lvlText w:val=""/>
      <w:lvlJc w:val="left"/>
      <w:pPr>
        <w:ind w:left="5040" w:hanging="360"/>
      </w:pPr>
      <w:rPr>
        <w:rFonts w:ascii="Symbol" w:hAnsi="Symbol" w:hint="default"/>
      </w:rPr>
    </w:lvl>
    <w:lvl w:ilvl="7" w:tplc="B0BCC520" w:tentative="1">
      <w:start w:val="1"/>
      <w:numFmt w:val="bullet"/>
      <w:lvlText w:val="o"/>
      <w:lvlJc w:val="left"/>
      <w:pPr>
        <w:ind w:left="5760" w:hanging="360"/>
      </w:pPr>
      <w:rPr>
        <w:rFonts w:ascii="Courier New" w:hAnsi="Courier New" w:cs="Courier New" w:hint="default"/>
      </w:rPr>
    </w:lvl>
    <w:lvl w:ilvl="8" w:tplc="FAAE9A82" w:tentative="1">
      <w:start w:val="1"/>
      <w:numFmt w:val="bullet"/>
      <w:lvlText w:val=""/>
      <w:lvlJc w:val="left"/>
      <w:pPr>
        <w:ind w:left="6480" w:hanging="360"/>
      </w:pPr>
      <w:rPr>
        <w:rFonts w:ascii="Wingdings" w:hAnsi="Wingdings" w:hint="default"/>
      </w:rPr>
    </w:lvl>
  </w:abstractNum>
  <w:abstractNum w:abstractNumId="27" w15:restartNumberingAfterBreak="0">
    <w:nsid w:val="4E9E4839"/>
    <w:multiLevelType w:val="hybridMultilevel"/>
    <w:tmpl w:val="91EC85CC"/>
    <w:lvl w:ilvl="0" w:tplc="DD7ECBEC">
      <w:start w:val="1"/>
      <w:numFmt w:val="decimal"/>
      <w:suff w:val="space"/>
      <w:lvlText w:val="%1.2"/>
      <w:lvlJc w:val="left"/>
      <w:pPr>
        <w:ind w:left="0" w:firstLine="0"/>
      </w:pPr>
      <w:rPr>
        <w:rFonts w:hint="default"/>
      </w:rPr>
    </w:lvl>
    <w:lvl w:ilvl="1" w:tplc="9EAE0AE6" w:tentative="1">
      <w:start w:val="1"/>
      <w:numFmt w:val="lowerLetter"/>
      <w:lvlText w:val="%2."/>
      <w:lvlJc w:val="left"/>
      <w:pPr>
        <w:ind w:left="1582" w:hanging="360"/>
      </w:pPr>
    </w:lvl>
    <w:lvl w:ilvl="2" w:tplc="7CEABCB6" w:tentative="1">
      <w:start w:val="1"/>
      <w:numFmt w:val="lowerRoman"/>
      <w:lvlText w:val="%3."/>
      <w:lvlJc w:val="right"/>
      <w:pPr>
        <w:ind w:left="2302" w:hanging="180"/>
      </w:pPr>
    </w:lvl>
    <w:lvl w:ilvl="3" w:tplc="2BACBFC8" w:tentative="1">
      <w:start w:val="1"/>
      <w:numFmt w:val="decimal"/>
      <w:lvlText w:val="%4."/>
      <w:lvlJc w:val="left"/>
      <w:pPr>
        <w:ind w:left="3022" w:hanging="360"/>
      </w:pPr>
    </w:lvl>
    <w:lvl w:ilvl="4" w:tplc="FB7A394C" w:tentative="1">
      <w:start w:val="1"/>
      <w:numFmt w:val="lowerLetter"/>
      <w:lvlText w:val="%5."/>
      <w:lvlJc w:val="left"/>
      <w:pPr>
        <w:ind w:left="3742" w:hanging="360"/>
      </w:pPr>
    </w:lvl>
    <w:lvl w:ilvl="5" w:tplc="78B8C668" w:tentative="1">
      <w:start w:val="1"/>
      <w:numFmt w:val="lowerRoman"/>
      <w:lvlText w:val="%6."/>
      <w:lvlJc w:val="right"/>
      <w:pPr>
        <w:ind w:left="4462" w:hanging="180"/>
      </w:pPr>
    </w:lvl>
    <w:lvl w:ilvl="6" w:tplc="38BCFE22" w:tentative="1">
      <w:start w:val="1"/>
      <w:numFmt w:val="decimal"/>
      <w:lvlText w:val="%7."/>
      <w:lvlJc w:val="left"/>
      <w:pPr>
        <w:ind w:left="5182" w:hanging="360"/>
      </w:pPr>
    </w:lvl>
    <w:lvl w:ilvl="7" w:tplc="229E5CFC" w:tentative="1">
      <w:start w:val="1"/>
      <w:numFmt w:val="lowerLetter"/>
      <w:lvlText w:val="%8."/>
      <w:lvlJc w:val="left"/>
      <w:pPr>
        <w:ind w:left="5902" w:hanging="360"/>
      </w:pPr>
    </w:lvl>
    <w:lvl w:ilvl="8" w:tplc="898E92C6" w:tentative="1">
      <w:start w:val="1"/>
      <w:numFmt w:val="lowerRoman"/>
      <w:lvlText w:val="%9."/>
      <w:lvlJc w:val="right"/>
      <w:pPr>
        <w:ind w:left="6622" w:hanging="180"/>
      </w:pPr>
    </w:lvl>
  </w:abstractNum>
  <w:abstractNum w:abstractNumId="28" w15:restartNumberingAfterBreak="0">
    <w:nsid w:val="4F54034F"/>
    <w:multiLevelType w:val="multilevel"/>
    <w:tmpl w:val="5F0E34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2321C3E"/>
    <w:multiLevelType w:val="hybridMultilevel"/>
    <w:tmpl w:val="69E2967C"/>
    <w:lvl w:ilvl="0" w:tplc="140A0862">
      <w:start w:val="1"/>
      <w:numFmt w:val="bullet"/>
      <w:lvlText w:val=""/>
      <w:lvlJc w:val="left"/>
      <w:pPr>
        <w:ind w:left="720" w:hanging="360"/>
      </w:pPr>
      <w:rPr>
        <w:rFonts w:ascii="Symbol" w:hAnsi="Symbol" w:hint="default"/>
      </w:rPr>
    </w:lvl>
    <w:lvl w:ilvl="1" w:tplc="EEEEB662" w:tentative="1">
      <w:start w:val="1"/>
      <w:numFmt w:val="bullet"/>
      <w:lvlText w:val="o"/>
      <w:lvlJc w:val="left"/>
      <w:pPr>
        <w:ind w:left="1440" w:hanging="360"/>
      </w:pPr>
      <w:rPr>
        <w:rFonts w:ascii="Courier New" w:hAnsi="Courier New" w:cs="Courier New" w:hint="default"/>
      </w:rPr>
    </w:lvl>
    <w:lvl w:ilvl="2" w:tplc="7A8CCE46" w:tentative="1">
      <w:start w:val="1"/>
      <w:numFmt w:val="bullet"/>
      <w:lvlText w:val=""/>
      <w:lvlJc w:val="left"/>
      <w:pPr>
        <w:ind w:left="2160" w:hanging="360"/>
      </w:pPr>
      <w:rPr>
        <w:rFonts w:ascii="Wingdings" w:hAnsi="Wingdings" w:hint="default"/>
      </w:rPr>
    </w:lvl>
    <w:lvl w:ilvl="3" w:tplc="02943E16" w:tentative="1">
      <w:start w:val="1"/>
      <w:numFmt w:val="bullet"/>
      <w:lvlText w:val=""/>
      <w:lvlJc w:val="left"/>
      <w:pPr>
        <w:ind w:left="2880" w:hanging="360"/>
      </w:pPr>
      <w:rPr>
        <w:rFonts w:ascii="Symbol" w:hAnsi="Symbol" w:hint="default"/>
      </w:rPr>
    </w:lvl>
    <w:lvl w:ilvl="4" w:tplc="3390782C" w:tentative="1">
      <w:start w:val="1"/>
      <w:numFmt w:val="bullet"/>
      <w:lvlText w:val="o"/>
      <w:lvlJc w:val="left"/>
      <w:pPr>
        <w:ind w:left="3600" w:hanging="360"/>
      </w:pPr>
      <w:rPr>
        <w:rFonts w:ascii="Courier New" w:hAnsi="Courier New" w:cs="Courier New" w:hint="default"/>
      </w:rPr>
    </w:lvl>
    <w:lvl w:ilvl="5" w:tplc="CD7CBBF0" w:tentative="1">
      <w:start w:val="1"/>
      <w:numFmt w:val="bullet"/>
      <w:lvlText w:val=""/>
      <w:lvlJc w:val="left"/>
      <w:pPr>
        <w:ind w:left="4320" w:hanging="360"/>
      </w:pPr>
      <w:rPr>
        <w:rFonts w:ascii="Wingdings" w:hAnsi="Wingdings" w:hint="default"/>
      </w:rPr>
    </w:lvl>
    <w:lvl w:ilvl="6" w:tplc="77067E72" w:tentative="1">
      <w:start w:val="1"/>
      <w:numFmt w:val="bullet"/>
      <w:lvlText w:val=""/>
      <w:lvlJc w:val="left"/>
      <w:pPr>
        <w:ind w:left="5040" w:hanging="360"/>
      </w:pPr>
      <w:rPr>
        <w:rFonts w:ascii="Symbol" w:hAnsi="Symbol" w:hint="default"/>
      </w:rPr>
    </w:lvl>
    <w:lvl w:ilvl="7" w:tplc="4CC0F708" w:tentative="1">
      <w:start w:val="1"/>
      <w:numFmt w:val="bullet"/>
      <w:lvlText w:val="o"/>
      <w:lvlJc w:val="left"/>
      <w:pPr>
        <w:ind w:left="5760" w:hanging="360"/>
      </w:pPr>
      <w:rPr>
        <w:rFonts w:ascii="Courier New" w:hAnsi="Courier New" w:cs="Courier New" w:hint="default"/>
      </w:rPr>
    </w:lvl>
    <w:lvl w:ilvl="8" w:tplc="952C59D0" w:tentative="1">
      <w:start w:val="1"/>
      <w:numFmt w:val="bullet"/>
      <w:lvlText w:val=""/>
      <w:lvlJc w:val="left"/>
      <w:pPr>
        <w:ind w:left="6480" w:hanging="360"/>
      </w:pPr>
      <w:rPr>
        <w:rFonts w:ascii="Wingdings" w:hAnsi="Wingdings" w:hint="default"/>
      </w:rPr>
    </w:lvl>
  </w:abstractNum>
  <w:abstractNum w:abstractNumId="30" w15:restartNumberingAfterBreak="0">
    <w:nsid w:val="53C56457"/>
    <w:multiLevelType w:val="hybridMultilevel"/>
    <w:tmpl w:val="5D3E7EA8"/>
    <w:lvl w:ilvl="0" w:tplc="E21AB6E8">
      <w:start w:val="3"/>
      <w:numFmt w:val="decimal"/>
      <w:suff w:val="space"/>
      <w:lvlText w:val="5.%1"/>
      <w:lvlJc w:val="left"/>
      <w:pPr>
        <w:ind w:left="0" w:firstLine="0"/>
      </w:pPr>
      <w:rPr>
        <w:rFonts w:hint="default"/>
      </w:rPr>
    </w:lvl>
    <w:lvl w:ilvl="1" w:tplc="9B14C8D6" w:tentative="1">
      <w:start w:val="1"/>
      <w:numFmt w:val="lowerLetter"/>
      <w:lvlText w:val="%2."/>
      <w:lvlJc w:val="left"/>
      <w:pPr>
        <w:ind w:left="1440" w:hanging="360"/>
      </w:pPr>
    </w:lvl>
    <w:lvl w:ilvl="2" w:tplc="6E3085A2" w:tentative="1">
      <w:start w:val="1"/>
      <w:numFmt w:val="lowerRoman"/>
      <w:lvlText w:val="%3."/>
      <w:lvlJc w:val="right"/>
      <w:pPr>
        <w:ind w:left="2160" w:hanging="180"/>
      </w:pPr>
    </w:lvl>
    <w:lvl w:ilvl="3" w:tplc="3A7AB5E6" w:tentative="1">
      <w:start w:val="1"/>
      <w:numFmt w:val="decimal"/>
      <w:lvlText w:val="%4."/>
      <w:lvlJc w:val="left"/>
      <w:pPr>
        <w:ind w:left="2880" w:hanging="360"/>
      </w:pPr>
    </w:lvl>
    <w:lvl w:ilvl="4" w:tplc="CC268CD8" w:tentative="1">
      <w:start w:val="1"/>
      <w:numFmt w:val="lowerLetter"/>
      <w:lvlText w:val="%5."/>
      <w:lvlJc w:val="left"/>
      <w:pPr>
        <w:ind w:left="3600" w:hanging="360"/>
      </w:pPr>
    </w:lvl>
    <w:lvl w:ilvl="5" w:tplc="E73204CA" w:tentative="1">
      <w:start w:val="1"/>
      <w:numFmt w:val="lowerRoman"/>
      <w:lvlText w:val="%6."/>
      <w:lvlJc w:val="right"/>
      <w:pPr>
        <w:ind w:left="4320" w:hanging="180"/>
      </w:pPr>
    </w:lvl>
    <w:lvl w:ilvl="6" w:tplc="1AEAEEF0" w:tentative="1">
      <w:start w:val="1"/>
      <w:numFmt w:val="decimal"/>
      <w:lvlText w:val="%7."/>
      <w:lvlJc w:val="left"/>
      <w:pPr>
        <w:ind w:left="5040" w:hanging="360"/>
      </w:pPr>
    </w:lvl>
    <w:lvl w:ilvl="7" w:tplc="F734488E" w:tentative="1">
      <w:start w:val="1"/>
      <w:numFmt w:val="lowerLetter"/>
      <w:lvlText w:val="%8."/>
      <w:lvlJc w:val="left"/>
      <w:pPr>
        <w:ind w:left="5760" w:hanging="360"/>
      </w:pPr>
    </w:lvl>
    <w:lvl w:ilvl="8" w:tplc="C526B618" w:tentative="1">
      <w:start w:val="1"/>
      <w:numFmt w:val="lowerRoman"/>
      <w:lvlText w:val="%9."/>
      <w:lvlJc w:val="right"/>
      <w:pPr>
        <w:ind w:left="6480" w:hanging="180"/>
      </w:pPr>
    </w:lvl>
  </w:abstractNum>
  <w:abstractNum w:abstractNumId="31" w15:restartNumberingAfterBreak="0">
    <w:nsid w:val="568B4F08"/>
    <w:multiLevelType w:val="hybridMultilevel"/>
    <w:tmpl w:val="55FABD18"/>
    <w:lvl w:ilvl="0" w:tplc="EEE8CB96">
      <w:start w:val="1"/>
      <w:numFmt w:val="bullet"/>
      <w:lvlText w:val=""/>
      <w:lvlJc w:val="left"/>
      <w:pPr>
        <w:ind w:left="720" w:hanging="360"/>
      </w:pPr>
      <w:rPr>
        <w:rFonts w:ascii="Symbol" w:hAnsi="Symbol" w:hint="default"/>
      </w:rPr>
    </w:lvl>
    <w:lvl w:ilvl="1" w:tplc="D6668C42" w:tentative="1">
      <w:start w:val="1"/>
      <w:numFmt w:val="bullet"/>
      <w:lvlText w:val="o"/>
      <w:lvlJc w:val="left"/>
      <w:pPr>
        <w:ind w:left="1440" w:hanging="360"/>
      </w:pPr>
      <w:rPr>
        <w:rFonts w:ascii="Courier New" w:hAnsi="Courier New" w:cs="Courier New" w:hint="default"/>
      </w:rPr>
    </w:lvl>
    <w:lvl w:ilvl="2" w:tplc="3FCE14E2" w:tentative="1">
      <w:start w:val="1"/>
      <w:numFmt w:val="bullet"/>
      <w:lvlText w:val=""/>
      <w:lvlJc w:val="left"/>
      <w:pPr>
        <w:ind w:left="2160" w:hanging="360"/>
      </w:pPr>
      <w:rPr>
        <w:rFonts w:ascii="Wingdings" w:hAnsi="Wingdings" w:hint="default"/>
      </w:rPr>
    </w:lvl>
    <w:lvl w:ilvl="3" w:tplc="91446B60" w:tentative="1">
      <w:start w:val="1"/>
      <w:numFmt w:val="bullet"/>
      <w:lvlText w:val=""/>
      <w:lvlJc w:val="left"/>
      <w:pPr>
        <w:ind w:left="2880" w:hanging="360"/>
      </w:pPr>
      <w:rPr>
        <w:rFonts w:ascii="Symbol" w:hAnsi="Symbol" w:hint="default"/>
      </w:rPr>
    </w:lvl>
    <w:lvl w:ilvl="4" w:tplc="AF722FB8" w:tentative="1">
      <w:start w:val="1"/>
      <w:numFmt w:val="bullet"/>
      <w:lvlText w:val="o"/>
      <w:lvlJc w:val="left"/>
      <w:pPr>
        <w:ind w:left="3600" w:hanging="360"/>
      </w:pPr>
      <w:rPr>
        <w:rFonts w:ascii="Courier New" w:hAnsi="Courier New" w:cs="Courier New" w:hint="default"/>
      </w:rPr>
    </w:lvl>
    <w:lvl w:ilvl="5" w:tplc="13225BE4" w:tentative="1">
      <w:start w:val="1"/>
      <w:numFmt w:val="bullet"/>
      <w:lvlText w:val=""/>
      <w:lvlJc w:val="left"/>
      <w:pPr>
        <w:ind w:left="4320" w:hanging="360"/>
      </w:pPr>
      <w:rPr>
        <w:rFonts w:ascii="Wingdings" w:hAnsi="Wingdings" w:hint="default"/>
      </w:rPr>
    </w:lvl>
    <w:lvl w:ilvl="6" w:tplc="9B72C974" w:tentative="1">
      <w:start w:val="1"/>
      <w:numFmt w:val="bullet"/>
      <w:lvlText w:val=""/>
      <w:lvlJc w:val="left"/>
      <w:pPr>
        <w:ind w:left="5040" w:hanging="360"/>
      </w:pPr>
      <w:rPr>
        <w:rFonts w:ascii="Symbol" w:hAnsi="Symbol" w:hint="default"/>
      </w:rPr>
    </w:lvl>
    <w:lvl w:ilvl="7" w:tplc="247E4BBE" w:tentative="1">
      <w:start w:val="1"/>
      <w:numFmt w:val="bullet"/>
      <w:lvlText w:val="o"/>
      <w:lvlJc w:val="left"/>
      <w:pPr>
        <w:ind w:left="5760" w:hanging="360"/>
      </w:pPr>
      <w:rPr>
        <w:rFonts w:ascii="Courier New" w:hAnsi="Courier New" w:cs="Courier New" w:hint="default"/>
      </w:rPr>
    </w:lvl>
    <w:lvl w:ilvl="8" w:tplc="4B568300" w:tentative="1">
      <w:start w:val="1"/>
      <w:numFmt w:val="bullet"/>
      <w:lvlText w:val=""/>
      <w:lvlJc w:val="left"/>
      <w:pPr>
        <w:ind w:left="6480" w:hanging="360"/>
      </w:pPr>
      <w:rPr>
        <w:rFonts w:ascii="Wingdings" w:hAnsi="Wingdings" w:hint="default"/>
      </w:rPr>
    </w:lvl>
  </w:abstractNum>
  <w:abstractNum w:abstractNumId="32" w15:restartNumberingAfterBreak="0">
    <w:nsid w:val="57DD084E"/>
    <w:multiLevelType w:val="hybridMultilevel"/>
    <w:tmpl w:val="B5E4A3AE"/>
    <w:lvl w:ilvl="0" w:tplc="28ACDD3A">
      <w:start w:val="1"/>
      <w:numFmt w:val="bullet"/>
      <w:lvlText w:val=""/>
      <w:lvlJc w:val="left"/>
      <w:pPr>
        <w:ind w:left="1080" w:hanging="360"/>
      </w:pPr>
      <w:rPr>
        <w:rFonts w:ascii="Symbol" w:hAnsi="Symbol" w:hint="default"/>
      </w:rPr>
    </w:lvl>
    <w:lvl w:ilvl="1" w:tplc="847881A6">
      <w:start w:val="1"/>
      <w:numFmt w:val="bullet"/>
      <w:lvlText w:val="o"/>
      <w:lvlJc w:val="left"/>
      <w:pPr>
        <w:ind w:left="1800" w:hanging="360"/>
      </w:pPr>
      <w:rPr>
        <w:rFonts w:ascii="Courier New" w:hAnsi="Courier New" w:cs="Courier New" w:hint="default"/>
      </w:rPr>
    </w:lvl>
    <w:lvl w:ilvl="2" w:tplc="312CC218" w:tentative="1">
      <w:start w:val="1"/>
      <w:numFmt w:val="bullet"/>
      <w:lvlText w:val=""/>
      <w:lvlJc w:val="left"/>
      <w:pPr>
        <w:ind w:left="2520" w:hanging="360"/>
      </w:pPr>
      <w:rPr>
        <w:rFonts w:ascii="Wingdings" w:hAnsi="Wingdings" w:hint="default"/>
      </w:rPr>
    </w:lvl>
    <w:lvl w:ilvl="3" w:tplc="8D3247CC" w:tentative="1">
      <w:start w:val="1"/>
      <w:numFmt w:val="bullet"/>
      <w:lvlText w:val=""/>
      <w:lvlJc w:val="left"/>
      <w:pPr>
        <w:ind w:left="3240" w:hanging="360"/>
      </w:pPr>
      <w:rPr>
        <w:rFonts w:ascii="Symbol" w:hAnsi="Symbol" w:hint="default"/>
      </w:rPr>
    </w:lvl>
    <w:lvl w:ilvl="4" w:tplc="A97A324C" w:tentative="1">
      <w:start w:val="1"/>
      <w:numFmt w:val="bullet"/>
      <w:lvlText w:val="o"/>
      <w:lvlJc w:val="left"/>
      <w:pPr>
        <w:ind w:left="3960" w:hanging="360"/>
      </w:pPr>
      <w:rPr>
        <w:rFonts w:ascii="Courier New" w:hAnsi="Courier New" w:cs="Courier New" w:hint="default"/>
      </w:rPr>
    </w:lvl>
    <w:lvl w:ilvl="5" w:tplc="1A28CE7A" w:tentative="1">
      <w:start w:val="1"/>
      <w:numFmt w:val="bullet"/>
      <w:lvlText w:val=""/>
      <w:lvlJc w:val="left"/>
      <w:pPr>
        <w:ind w:left="4680" w:hanging="360"/>
      </w:pPr>
      <w:rPr>
        <w:rFonts w:ascii="Wingdings" w:hAnsi="Wingdings" w:hint="default"/>
      </w:rPr>
    </w:lvl>
    <w:lvl w:ilvl="6" w:tplc="D7160474" w:tentative="1">
      <w:start w:val="1"/>
      <w:numFmt w:val="bullet"/>
      <w:lvlText w:val=""/>
      <w:lvlJc w:val="left"/>
      <w:pPr>
        <w:ind w:left="5400" w:hanging="360"/>
      </w:pPr>
      <w:rPr>
        <w:rFonts w:ascii="Symbol" w:hAnsi="Symbol" w:hint="default"/>
      </w:rPr>
    </w:lvl>
    <w:lvl w:ilvl="7" w:tplc="5098661C" w:tentative="1">
      <w:start w:val="1"/>
      <w:numFmt w:val="bullet"/>
      <w:lvlText w:val="o"/>
      <w:lvlJc w:val="left"/>
      <w:pPr>
        <w:ind w:left="6120" w:hanging="360"/>
      </w:pPr>
      <w:rPr>
        <w:rFonts w:ascii="Courier New" w:hAnsi="Courier New" w:cs="Courier New" w:hint="default"/>
      </w:rPr>
    </w:lvl>
    <w:lvl w:ilvl="8" w:tplc="E052535E" w:tentative="1">
      <w:start w:val="1"/>
      <w:numFmt w:val="bullet"/>
      <w:lvlText w:val=""/>
      <w:lvlJc w:val="left"/>
      <w:pPr>
        <w:ind w:left="6840" w:hanging="360"/>
      </w:pPr>
      <w:rPr>
        <w:rFonts w:ascii="Wingdings" w:hAnsi="Wingdings" w:hint="default"/>
      </w:rPr>
    </w:lvl>
  </w:abstractNum>
  <w:abstractNum w:abstractNumId="33" w15:restartNumberingAfterBreak="0">
    <w:nsid w:val="5BF62D44"/>
    <w:multiLevelType w:val="hybridMultilevel"/>
    <w:tmpl w:val="9B3E1142"/>
    <w:lvl w:ilvl="0" w:tplc="4ACE217C">
      <w:start w:val="1"/>
      <w:numFmt w:val="bullet"/>
      <w:lvlText w:val=""/>
      <w:lvlJc w:val="left"/>
      <w:pPr>
        <w:ind w:left="720" w:hanging="360"/>
      </w:pPr>
      <w:rPr>
        <w:rFonts w:ascii="Symbol" w:hAnsi="Symbol" w:hint="default"/>
      </w:rPr>
    </w:lvl>
    <w:lvl w:ilvl="1" w:tplc="01987AEE">
      <w:start w:val="1"/>
      <w:numFmt w:val="bullet"/>
      <w:lvlText w:val="o"/>
      <w:lvlJc w:val="left"/>
      <w:pPr>
        <w:ind w:left="1440" w:hanging="360"/>
      </w:pPr>
      <w:rPr>
        <w:rFonts w:ascii="Courier New" w:hAnsi="Courier New" w:cs="Courier New" w:hint="default"/>
      </w:rPr>
    </w:lvl>
    <w:lvl w:ilvl="2" w:tplc="635403C8">
      <w:start w:val="1"/>
      <w:numFmt w:val="bullet"/>
      <w:lvlText w:val=""/>
      <w:lvlJc w:val="left"/>
      <w:pPr>
        <w:ind w:left="2160" w:hanging="360"/>
      </w:pPr>
      <w:rPr>
        <w:rFonts w:ascii="Wingdings" w:hAnsi="Wingdings" w:hint="default"/>
      </w:rPr>
    </w:lvl>
    <w:lvl w:ilvl="3" w:tplc="5CE2B934">
      <w:start w:val="1"/>
      <w:numFmt w:val="bullet"/>
      <w:lvlText w:val=""/>
      <w:lvlJc w:val="left"/>
      <w:pPr>
        <w:ind w:left="2880" w:hanging="360"/>
      </w:pPr>
      <w:rPr>
        <w:rFonts w:ascii="Symbol" w:hAnsi="Symbol" w:hint="default"/>
      </w:rPr>
    </w:lvl>
    <w:lvl w:ilvl="4" w:tplc="969C47FA">
      <w:start w:val="1"/>
      <w:numFmt w:val="bullet"/>
      <w:lvlText w:val="o"/>
      <w:lvlJc w:val="left"/>
      <w:pPr>
        <w:ind w:left="3600" w:hanging="360"/>
      </w:pPr>
      <w:rPr>
        <w:rFonts w:ascii="Courier New" w:hAnsi="Courier New" w:cs="Courier New" w:hint="default"/>
      </w:rPr>
    </w:lvl>
    <w:lvl w:ilvl="5" w:tplc="91001CAA">
      <w:start w:val="1"/>
      <w:numFmt w:val="bullet"/>
      <w:lvlText w:val=""/>
      <w:lvlJc w:val="left"/>
      <w:pPr>
        <w:ind w:left="4320" w:hanging="360"/>
      </w:pPr>
      <w:rPr>
        <w:rFonts w:ascii="Wingdings" w:hAnsi="Wingdings" w:hint="default"/>
      </w:rPr>
    </w:lvl>
    <w:lvl w:ilvl="6" w:tplc="1ED40EFC">
      <w:start w:val="1"/>
      <w:numFmt w:val="bullet"/>
      <w:lvlText w:val=""/>
      <w:lvlJc w:val="left"/>
      <w:pPr>
        <w:ind w:left="5040" w:hanging="360"/>
      </w:pPr>
      <w:rPr>
        <w:rFonts w:ascii="Symbol" w:hAnsi="Symbol" w:hint="default"/>
      </w:rPr>
    </w:lvl>
    <w:lvl w:ilvl="7" w:tplc="17429B4A">
      <w:start w:val="1"/>
      <w:numFmt w:val="bullet"/>
      <w:lvlText w:val="o"/>
      <w:lvlJc w:val="left"/>
      <w:pPr>
        <w:ind w:left="5760" w:hanging="360"/>
      </w:pPr>
      <w:rPr>
        <w:rFonts w:ascii="Courier New" w:hAnsi="Courier New" w:cs="Courier New" w:hint="default"/>
      </w:rPr>
    </w:lvl>
    <w:lvl w:ilvl="8" w:tplc="F2F44570">
      <w:start w:val="1"/>
      <w:numFmt w:val="bullet"/>
      <w:lvlText w:val=""/>
      <w:lvlJc w:val="left"/>
      <w:pPr>
        <w:ind w:left="6480" w:hanging="360"/>
      </w:pPr>
      <w:rPr>
        <w:rFonts w:ascii="Wingdings" w:hAnsi="Wingdings" w:hint="default"/>
      </w:rPr>
    </w:lvl>
  </w:abstractNum>
  <w:abstractNum w:abstractNumId="34" w15:restartNumberingAfterBreak="0">
    <w:nsid w:val="5E0B0AEB"/>
    <w:multiLevelType w:val="hybridMultilevel"/>
    <w:tmpl w:val="65DE8F86"/>
    <w:lvl w:ilvl="0" w:tplc="E6E2F8E4">
      <w:start w:val="1"/>
      <w:numFmt w:val="decimal"/>
      <w:suff w:val="space"/>
      <w:lvlText w:val="2.%1"/>
      <w:lvlJc w:val="left"/>
      <w:pPr>
        <w:ind w:left="0" w:firstLine="0"/>
      </w:pPr>
      <w:rPr>
        <w:rFonts w:hint="default"/>
      </w:rPr>
    </w:lvl>
    <w:lvl w:ilvl="1" w:tplc="D43C9AD8" w:tentative="1">
      <w:start w:val="1"/>
      <w:numFmt w:val="lowerLetter"/>
      <w:lvlText w:val="%2."/>
      <w:lvlJc w:val="left"/>
      <w:pPr>
        <w:ind w:left="1440" w:hanging="360"/>
      </w:pPr>
    </w:lvl>
    <w:lvl w:ilvl="2" w:tplc="E116CCB2" w:tentative="1">
      <w:start w:val="1"/>
      <w:numFmt w:val="lowerRoman"/>
      <w:lvlText w:val="%3."/>
      <w:lvlJc w:val="right"/>
      <w:pPr>
        <w:ind w:left="2160" w:hanging="180"/>
      </w:pPr>
    </w:lvl>
    <w:lvl w:ilvl="3" w:tplc="7EEEE512" w:tentative="1">
      <w:start w:val="1"/>
      <w:numFmt w:val="decimal"/>
      <w:lvlText w:val="%4."/>
      <w:lvlJc w:val="left"/>
      <w:pPr>
        <w:ind w:left="2880" w:hanging="360"/>
      </w:pPr>
    </w:lvl>
    <w:lvl w:ilvl="4" w:tplc="8CFAE556" w:tentative="1">
      <w:start w:val="1"/>
      <w:numFmt w:val="lowerLetter"/>
      <w:lvlText w:val="%5."/>
      <w:lvlJc w:val="left"/>
      <w:pPr>
        <w:ind w:left="3600" w:hanging="360"/>
      </w:pPr>
    </w:lvl>
    <w:lvl w:ilvl="5" w:tplc="CA189F52" w:tentative="1">
      <w:start w:val="1"/>
      <w:numFmt w:val="lowerRoman"/>
      <w:lvlText w:val="%6."/>
      <w:lvlJc w:val="right"/>
      <w:pPr>
        <w:ind w:left="4320" w:hanging="180"/>
      </w:pPr>
    </w:lvl>
    <w:lvl w:ilvl="6" w:tplc="7E8400F4" w:tentative="1">
      <w:start w:val="1"/>
      <w:numFmt w:val="decimal"/>
      <w:lvlText w:val="%7."/>
      <w:lvlJc w:val="left"/>
      <w:pPr>
        <w:ind w:left="5040" w:hanging="360"/>
      </w:pPr>
    </w:lvl>
    <w:lvl w:ilvl="7" w:tplc="CC3CA4BA" w:tentative="1">
      <w:start w:val="1"/>
      <w:numFmt w:val="lowerLetter"/>
      <w:lvlText w:val="%8."/>
      <w:lvlJc w:val="left"/>
      <w:pPr>
        <w:ind w:left="5760" w:hanging="360"/>
      </w:pPr>
    </w:lvl>
    <w:lvl w:ilvl="8" w:tplc="DFBE054C" w:tentative="1">
      <w:start w:val="1"/>
      <w:numFmt w:val="lowerRoman"/>
      <w:lvlText w:val="%9."/>
      <w:lvlJc w:val="right"/>
      <w:pPr>
        <w:ind w:left="6480" w:hanging="180"/>
      </w:pPr>
    </w:lvl>
  </w:abstractNum>
  <w:abstractNum w:abstractNumId="35" w15:restartNumberingAfterBreak="0">
    <w:nsid w:val="5F296867"/>
    <w:multiLevelType w:val="multilevel"/>
    <w:tmpl w:val="FFFC2C2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F5E6F41"/>
    <w:multiLevelType w:val="multilevel"/>
    <w:tmpl w:val="A7C6EDD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3626B5B"/>
    <w:multiLevelType w:val="hybridMultilevel"/>
    <w:tmpl w:val="9A5C2912"/>
    <w:lvl w:ilvl="0" w:tplc="BEDC8A7A">
      <w:start w:val="1"/>
      <w:numFmt w:val="bullet"/>
      <w:lvlText w:val=""/>
      <w:lvlJc w:val="left"/>
      <w:pPr>
        <w:ind w:left="720" w:hanging="360"/>
      </w:pPr>
      <w:rPr>
        <w:rFonts w:ascii="Symbol" w:hAnsi="Symbol" w:hint="default"/>
      </w:rPr>
    </w:lvl>
    <w:lvl w:ilvl="1" w:tplc="141A6AC6" w:tentative="1">
      <w:start w:val="1"/>
      <w:numFmt w:val="bullet"/>
      <w:lvlText w:val="o"/>
      <w:lvlJc w:val="left"/>
      <w:pPr>
        <w:ind w:left="1440" w:hanging="360"/>
      </w:pPr>
      <w:rPr>
        <w:rFonts w:ascii="Courier New" w:hAnsi="Courier New" w:cs="Courier New" w:hint="default"/>
      </w:rPr>
    </w:lvl>
    <w:lvl w:ilvl="2" w:tplc="BDFCF5CE" w:tentative="1">
      <w:start w:val="1"/>
      <w:numFmt w:val="bullet"/>
      <w:lvlText w:val=""/>
      <w:lvlJc w:val="left"/>
      <w:pPr>
        <w:ind w:left="2160" w:hanging="360"/>
      </w:pPr>
      <w:rPr>
        <w:rFonts w:ascii="Wingdings" w:hAnsi="Wingdings" w:hint="default"/>
      </w:rPr>
    </w:lvl>
    <w:lvl w:ilvl="3" w:tplc="6332EED2" w:tentative="1">
      <w:start w:val="1"/>
      <w:numFmt w:val="bullet"/>
      <w:lvlText w:val=""/>
      <w:lvlJc w:val="left"/>
      <w:pPr>
        <w:ind w:left="2880" w:hanging="360"/>
      </w:pPr>
      <w:rPr>
        <w:rFonts w:ascii="Symbol" w:hAnsi="Symbol" w:hint="default"/>
      </w:rPr>
    </w:lvl>
    <w:lvl w:ilvl="4" w:tplc="B26414F8" w:tentative="1">
      <w:start w:val="1"/>
      <w:numFmt w:val="bullet"/>
      <w:lvlText w:val="o"/>
      <w:lvlJc w:val="left"/>
      <w:pPr>
        <w:ind w:left="3600" w:hanging="360"/>
      </w:pPr>
      <w:rPr>
        <w:rFonts w:ascii="Courier New" w:hAnsi="Courier New" w:cs="Courier New" w:hint="default"/>
      </w:rPr>
    </w:lvl>
    <w:lvl w:ilvl="5" w:tplc="B956C9C8" w:tentative="1">
      <w:start w:val="1"/>
      <w:numFmt w:val="bullet"/>
      <w:lvlText w:val=""/>
      <w:lvlJc w:val="left"/>
      <w:pPr>
        <w:ind w:left="4320" w:hanging="360"/>
      </w:pPr>
      <w:rPr>
        <w:rFonts w:ascii="Wingdings" w:hAnsi="Wingdings" w:hint="default"/>
      </w:rPr>
    </w:lvl>
    <w:lvl w:ilvl="6" w:tplc="A0845302" w:tentative="1">
      <w:start w:val="1"/>
      <w:numFmt w:val="bullet"/>
      <w:lvlText w:val=""/>
      <w:lvlJc w:val="left"/>
      <w:pPr>
        <w:ind w:left="5040" w:hanging="360"/>
      </w:pPr>
      <w:rPr>
        <w:rFonts w:ascii="Symbol" w:hAnsi="Symbol" w:hint="default"/>
      </w:rPr>
    </w:lvl>
    <w:lvl w:ilvl="7" w:tplc="E0BC3BB6" w:tentative="1">
      <w:start w:val="1"/>
      <w:numFmt w:val="bullet"/>
      <w:lvlText w:val="o"/>
      <w:lvlJc w:val="left"/>
      <w:pPr>
        <w:ind w:left="5760" w:hanging="360"/>
      </w:pPr>
      <w:rPr>
        <w:rFonts w:ascii="Courier New" w:hAnsi="Courier New" w:cs="Courier New" w:hint="default"/>
      </w:rPr>
    </w:lvl>
    <w:lvl w:ilvl="8" w:tplc="4854425A" w:tentative="1">
      <w:start w:val="1"/>
      <w:numFmt w:val="bullet"/>
      <w:lvlText w:val=""/>
      <w:lvlJc w:val="left"/>
      <w:pPr>
        <w:ind w:left="6480" w:hanging="360"/>
      </w:pPr>
      <w:rPr>
        <w:rFonts w:ascii="Wingdings" w:hAnsi="Wingdings" w:hint="default"/>
      </w:rPr>
    </w:lvl>
  </w:abstractNum>
  <w:abstractNum w:abstractNumId="38" w15:restartNumberingAfterBreak="0">
    <w:nsid w:val="6EA44BAA"/>
    <w:multiLevelType w:val="hybridMultilevel"/>
    <w:tmpl w:val="1D06F01C"/>
    <w:lvl w:ilvl="0" w:tplc="F450307E">
      <w:start w:val="1"/>
      <w:numFmt w:val="bullet"/>
      <w:lvlText w:val=""/>
      <w:lvlJc w:val="left"/>
      <w:pPr>
        <w:ind w:left="720" w:hanging="360"/>
      </w:pPr>
      <w:rPr>
        <w:rFonts w:ascii="Symbol" w:hAnsi="Symbol" w:hint="default"/>
      </w:rPr>
    </w:lvl>
    <w:lvl w:ilvl="1" w:tplc="BEDEF194" w:tentative="1">
      <w:start w:val="1"/>
      <w:numFmt w:val="bullet"/>
      <w:lvlText w:val="o"/>
      <w:lvlJc w:val="left"/>
      <w:pPr>
        <w:ind w:left="1440" w:hanging="360"/>
      </w:pPr>
      <w:rPr>
        <w:rFonts w:ascii="Courier New" w:hAnsi="Courier New" w:cs="Courier New" w:hint="default"/>
      </w:rPr>
    </w:lvl>
    <w:lvl w:ilvl="2" w:tplc="7A769C18" w:tentative="1">
      <w:start w:val="1"/>
      <w:numFmt w:val="bullet"/>
      <w:lvlText w:val=""/>
      <w:lvlJc w:val="left"/>
      <w:pPr>
        <w:ind w:left="2160" w:hanging="360"/>
      </w:pPr>
      <w:rPr>
        <w:rFonts w:ascii="Wingdings" w:hAnsi="Wingdings" w:hint="default"/>
      </w:rPr>
    </w:lvl>
    <w:lvl w:ilvl="3" w:tplc="BCB282F6" w:tentative="1">
      <w:start w:val="1"/>
      <w:numFmt w:val="bullet"/>
      <w:lvlText w:val=""/>
      <w:lvlJc w:val="left"/>
      <w:pPr>
        <w:ind w:left="2880" w:hanging="360"/>
      </w:pPr>
      <w:rPr>
        <w:rFonts w:ascii="Symbol" w:hAnsi="Symbol" w:hint="default"/>
      </w:rPr>
    </w:lvl>
    <w:lvl w:ilvl="4" w:tplc="9A483230" w:tentative="1">
      <w:start w:val="1"/>
      <w:numFmt w:val="bullet"/>
      <w:lvlText w:val="o"/>
      <w:lvlJc w:val="left"/>
      <w:pPr>
        <w:ind w:left="3600" w:hanging="360"/>
      </w:pPr>
      <w:rPr>
        <w:rFonts w:ascii="Courier New" w:hAnsi="Courier New" w:cs="Courier New" w:hint="default"/>
      </w:rPr>
    </w:lvl>
    <w:lvl w:ilvl="5" w:tplc="CFF69DD6" w:tentative="1">
      <w:start w:val="1"/>
      <w:numFmt w:val="bullet"/>
      <w:lvlText w:val=""/>
      <w:lvlJc w:val="left"/>
      <w:pPr>
        <w:ind w:left="4320" w:hanging="360"/>
      </w:pPr>
      <w:rPr>
        <w:rFonts w:ascii="Wingdings" w:hAnsi="Wingdings" w:hint="default"/>
      </w:rPr>
    </w:lvl>
    <w:lvl w:ilvl="6" w:tplc="B6183BCC" w:tentative="1">
      <w:start w:val="1"/>
      <w:numFmt w:val="bullet"/>
      <w:lvlText w:val=""/>
      <w:lvlJc w:val="left"/>
      <w:pPr>
        <w:ind w:left="5040" w:hanging="360"/>
      </w:pPr>
      <w:rPr>
        <w:rFonts w:ascii="Symbol" w:hAnsi="Symbol" w:hint="default"/>
      </w:rPr>
    </w:lvl>
    <w:lvl w:ilvl="7" w:tplc="88ACACFA" w:tentative="1">
      <w:start w:val="1"/>
      <w:numFmt w:val="bullet"/>
      <w:lvlText w:val="o"/>
      <w:lvlJc w:val="left"/>
      <w:pPr>
        <w:ind w:left="5760" w:hanging="360"/>
      </w:pPr>
      <w:rPr>
        <w:rFonts w:ascii="Courier New" w:hAnsi="Courier New" w:cs="Courier New" w:hint="default"/>
      </w:rPr>
    </w:lvl>
    <w:lvl w:ilvl="8" w:tplc="6E703FB2" w:tentative="1">
      <w:start w:val="1"/>
      <w:numFmt w:val="bullet"/>
      <w:lvlText w:val=""/>
      <w:lvlJc w:val="left"/>
      <w:pPr>
        <w:ind w:left="6480" w:hanging="360"/>
      </w:pPr>
      <w:rPr>
        <w:rFonts w:ascii="Wingdings" w:hAnsi="Wingdings" w:hint="default"/>
      </w:rPr>
    </w:lvl>
  </w:abstractNum>
  <w:abstractNum w:abstractNumId="39" w15:restartNumberingAfterBreak="0">
    <w:nsid w:val="78FB75F4"/>
    <w:multiLevelType w:val="multilevel"/>
    <w:tmpl w:val="E5186070"/>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26"/>
  </w:num>
  <w:num w:numId="3">
    <w:abstractNumId w:val="32"/>
  </w:num>
  <w:num w:numId="4">
    <w:abstractNumId w:val="17"/>
  </w:num>
  <w:num w:numId="5">
    <w:abstractNumId w:val="37"/>
  </w:num>
  <w:num w:numId="6">
    <w:abstractNumId w:val="8"/>
  </w:num>
  <w:num w:numId="7">
    <w:abstractNumId w:val="16"/>
  </w:num>
  <w:num w:numId="8">
    <w:abstractNumId w:val="6"/>
  </w:num>
  <w:num w:numId="9">
    <w:abstractNumId w:val="38"/>
  </w:num>
  <w:num w:numId="10">
    <w:abstractNumId w:val="33"/>
  </w:num>
  <w:num w:numId="11">
    <w:abstractNumId w:val="25"/>
  </w:num>
  <w:num w:numId="12">
    <w:abstractNumId w:val="2"/>
  </w:num>
  <w:num w:numId="13">
    <w:abstractNumId w:val="3"/>
  </w:num>
  <w:num w:numId="14">
    <w:abstractNumId w:val="0"/>
  </w:num>
  <w:num w:numId="15">
    <w:abstractNumId w:val="13"/>
  </w:num>
  <w:num w:numId="16">
    <w:abstractNumId w:val="18"/>
  </w:num>
  <w:num w:numId="17">
    <w:abstractNumId w:val="24"/>
  </w:num>
  <w:num w:numId="18">
    <w:abstractNumId w:val="27"/>
  </w:num>
  <w:num w:numId="19">
    <w:abstractNumId w:val="22"/>
  </w:num>
  <w:num w:numId="20">
    <w:abstractNumId w:val="15"/>
  </w:num>
  <w:num w:numId="21">
    <w:abstractNumId w:val="11"/>
  </w:num>
  <w:num w:numId="22">
    <w:abstractNumId w:val="20"/>
  </w:num>
  <w:num w:numId="23">
    <w:abstractNumId w:val="21"/>
  </w:num>
  <w:num w:numId="24">
    <w:abstractNumId w:val="14"/>
  </w:num>
  <w:num w:numId="25">
    <w:abstractNumId w:val="34"/>
  </w:num>
  <w:num w:numId="26">
    <w:abstractNumId w:val="9"/>
  </w:num>
  <w:num w:numId="27">
    <w:abstractNumId w:val="30"/>
  </w:num>
  <w:num w:numId="28">
    <w:abstractNumId w:val="1"/>
  </w:num>
  <w:num w:numId="29">
    <w:abstractNumId w:val="5"/>
  </w:num>
  <w:num w:numId="30">
    <w:abstractNumId w:val="12"/>
  </w:num>
  <w:num w:numId="31">
    <w:abstractNumId w:val="4"/>
  </w:num>
  <w:num w:numId="32">
    <w:abstractNumId w:val="19"/>
  </w:num>
  <w:num w:numId="33">
    <w:abstractNumId w:val="35"/>
  </w:num>
  <w:num w:numId="34">
    <w:abstractNumId w:val="28"/>
  </w:num>
  <w:num w:numId="35">
    <w:abstractNumId w:val="29"/>
  </w:num>
  <w:num w:numId="36">
    <w:abstractNumId w:val="23"/>
  </w:num>
  <w:num w:numId="37">
    <w:abstractNumId w:val="36"/>
  </w:num>
  <w:num w:numId="38">
    <w:abstractNumId w:val="31"/>
  </w:num>
  <w:num w:numId="39">
    <w:abstractNumId w:val="39"/>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D6CC2"/>
    <w:rsid w:val="00AD6CC2"/>
    <w:rsid w:val="00AE32DA"/>
    <w:rsid w:val="00D46417"/>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277F78-80F9-4A63-86CA-C8D3A97A0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lv-LV"/>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D46417"/>
    <w:pPr>
      <w:numPr>
        <w:numId w:val="30"/>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D46417"/>
    <w:pPr>
      <w:numPr>
        <w:ilvl w:val="1"/>
        <w:numId w:val="30"/>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D46417"/>
    <w:pPr>
      <w:keepNext/>
      <w:numPr>
        <w:ilvl w:val="2"/>
        <w:numId w:val="30"/>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D46417"/>
    <w:pPr>
      <w:keepNext/>
      <w:numPr>
        <w:ilvl w:val="3"/>
        <w:numId w:val="30"/>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D46417"/>
    <w:pPr>
      <w:numPr>
        <w:ilvl w:val="4"/>
        <w:numId w:val="30"/>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D46417"/>
    <w:pPr>
      <w:numPr>
        <w:ilvl w:val="5"/>
        <w:numId w:val="30"/>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D46417"/>
    <w:pPr>
      <w:numPr>
        <w:ilvl w:val="6"/>
        <w:numId w:val="30"/>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D46417"/>
    <w:pPr>
      <w:numPr>
        <w:ilvl w:val="7"/>
        <w:numId w:val="30"/>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D46417"/>
    <w:pPr>
      <w:numPr>
        <w:ilvl w:val="8"/>
        <w:numId w:val="30"/>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lv-LV"/>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lv-LV"/>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lv-LV"/>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lv-LV"/>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lv-LV"/>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lv-LV"/>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D46417"/>
    <w:rPr>
      <w:rFonts w:ascii="Verdana" w:hAnsi="Verdana" w:cs="Calibri"/>
      <w:b/>
      <w:bCs/>
    </w:rPr>
  </w:style>
  <w:style w:type="character" w:customStyle="1" w:styleId="Heading2Char">
    <w:name w:val="Heading 2 Char"/>
    <w:basedOn w:val="DefaultParagraphFont"/>
    <w:link w:val="Heading2"/>
    <w:uiPriority w:val="9"/>
    <w:rsid w:val="00D46417"/>
    <w:rPr>
      <w:rFonts w:ascii="Verdana" w:hAnsi="Verdana" w:cs="Calibri"/>
      <w:b/>
      <w:bCs/>
    </w:rPr>
  </w:style>
  <w:style w:type="character" w:customStyle="1" w:styleId="Heading3Char">
    <w:name w:val="Heading 3 Char"/>
    <w:basedOn w:val="DefaultParagraphFont"/>
    <w:link w:val="Heading3"/>
    <w:uiPriority w:val="9"/>
    <w:semiHidden/>
    <w:rsid w:val="00D46417"/>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D46417"/>
    <w:rPr>
      <w:rFonts w:eastAsia="Times New Roman"/>
      <w:b/>
      <w:bCs/>
      <w:sz w:val="28"/>
      <w:szCs w:val="28"/>
    </w:rPr>
  </w:style>
  <w:style w:type="character" w:customStyle="1" w:styleId="Heading5Char">
    <w:name w:val="Heading 5 Char"/>
    <w:basedOn w:val="DefaultParagraphFont"/>
    <w:link w:val="Heading5"/>
    <w:uiPriority w:val="9"/>
    <w:semiHidden/>
    <w:rsid w:val="00D46417"/>
    <w:rPr>
      <w:rFonts w:eastAsia="Times New Roman"/>
      <w:b/>
      <w:bCs/>
      <w:i/>
      <w:iCs/>
      <w:sz w:val="26"/>
      <w:szCs w:val="26"/>
    </w:rPr>
  </w:style>
  <w:style w:type="character" w:customStyle="1" w:styleId="Heading6Char">
    <w:name w:val="Heading 6 Char"/>
    <w:basedOn w:val="DefaultParagraphFont"/>
    <w:link w:val="Heading6"/>
    <w:uiPriority w:val="9"/>
    <w:semiHidden/>
    <w:rsid w:val="00D46417"/>
    <w:rPr>
      <w:rFonts w:eastAsia="Times New Roman"/>
      <w:b/>
      <w:bCs/>
      <w:sz w:val="22"/>
      <w:szCs w:val="22"/>
    </w:rPr>
  </w:style>
  <w:style w:type="character" w:customStyle="1" w:styleId="Heading7Char">
    <w:name w:val="Heading 7 Char"/>
    <w:basedOn w:val="DefaultParagraphFont"/>
    <w:link w:val="Heading7"/>
    <w:uiPriority w:val="9"/>
    <w:semiHidden/>
    <w:rsid w:val="00D46417"/>
    <w:rPr>
      <w:rFonts w:eastAsia="Times New Roman"/>
      <w:sz w:val="24"/>
      <w:szCs w:val="24"/>
    </w:rPr>
  </w:style>
  <w:style w:type="character" w:customStyle="1" w:styleId="Heading8Char">
    <w:name w:val="Heading 8 Char"/>
    <w:basedOn w:val="DefaultParagraphFont"/>
    <w:link w:val="Heading8"/>
    <w:uiPriority w:val="9"/>
    <w:semiHidden/>
    <w:rsid w:val="00D46417"/>
    <w:rPr>
      <w:rFonts w:eastAsia="Times New Roman"/>
      <w:i/>
      <w:iCs/>
      <w:sz w:val="24"/>
      <w:szCs w:val="24"/>
    </w:rPr>
  </w:style>
  <w:style w:type="character" w:customStyle="1" w:styleId="Heading9Char">
    <w:name w:val="Heading 9 Char"/>
    <w:basedOn w:val="DefaultParagraphFont"/>
    <w:link w:val="Heading9"/>
    <w:uiPriority w:val="9"/>
    <w:semiHidden/>
    <w:rsid w:val="00D46417"/>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76C6C8F8-B481-43D5-ACBA-11D98469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2526</Words>
  <Characters>14399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11</cp:revision>
  <cp:lastPrinted>2014-12-03T14:15:00Z</cp:lastPrinted>
  <dcterms:created xsi:type="dcterms:W3CDTF">2017-02-21T07:12:00Z</dcterms:created>
  <dcterms:modified xsi:type="dcterms:W3CDTF">2017-03-01T13:41:00Z</dcterms:modified>
</cp:coreProperties>
</file>